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A30B" w14:textId="70694161" w:rsidR="00BA50A4" w:rsidRPr="000626A9" w:rsidRDefault="000626A9" w:rsidP="00733DD0">
      <w:pPr>
        <w:jc w:val="center"/>
        <w:rPr>
          <w:rFonts w:ascii="Lucida Bright" w:hAnsi="Lucida Bright"/>
          <w:b/>
          <w:bCs/>
          <w:color w:val="002060"/>
          <w:sz w:val="36"/>
          <w:szCs w:val="36"/>
        </w:rPr>
      </w:pPr>
      <w:bookmarkStart w:id="0" w:name="_Hlk60554494"/>
      <w:r w:rsidRPr="000626A9">
        <w:rPr>
          <w:rFonts w:ascii="Lucida Bright" w:hAnsi="Lucida Bright"/>
          <w:b/>
          <w:bCs/>
          <w:color w:val="002060"/>
          <w:sz w:val="36"/>
          <w:szCs w:val="36"/>
        </w:rPr>
        <w:t>BUS 324 F21</w:t>
      </w:r>
    </w:p>
    <w:p w14:paraId="046EDEC6" w14:textId="08CAA992" w:rsidR="00733DD0" w:rsidRDefault="000626A9" w:rsidP="00733DD0">
      <w:pPr>
        <w:widowControl w:val="0"/>
        <w:jc w:val="center"/>
        <w:rPr>
          <w:rFonts w:ascii="Lucida Bright" w:eastAsia="Century Gothic" w:hAnsi="Lucida Bright" w:cs="Century Gothic"/>
          <w:b/>
          <w:color w:val="538135" w:themeColor="accent6" w:themeShade="BF"/>
          <w:sz w:val="36"/>
          <w:szCs w:val="36"/>
        </w:rPr>
      </w:pPr>
      <w:r w:rsidRPr="000626A9">
        <w:rPr>
          <w:rFonts w:ascii="Lucida Bright" w:eastAsia="Century Gothic" w:hAnsi="Lucida Bright" w:cs="Century Gothic"/>
          <w:b/>
          <w:color w:val="538135" w:themeColor="accent6" w:themeShade="BF"/>
          <w:sz w:val="36"/>
          <w:szCs w:val="36"/>
        </w:rPr>
        <w:t xml:space="preserve">Final </w:t>
      </w:r>
      <w:r w:rsidR="00733DD0" w:rsidRPr="000626A9">
        <w:rPr>
          <w:rFonts w:ascii="Lucida Bright" w:eastAsia="Century Gothic" w:hAnsi="Lucida Bright" w:cs="Century Gothic"/>
          <w:b/>
          <w:color w:val="538135" w:themeColor="accent6" w:themeShade="BF"/>
          <w:sz w:val="36"/>
          <w:szCs w:val="36"/>
        </w:rPr>
        <w:t xml:space="preserve">Project </w:t>
      </w:r>
      <w:r w:rsidRPr="000626A9">
        <w:rPr>
          <w:rFonts w:ascii="Lucida Bright" w:eastAsia="Century Gothic" w:hAnsi="Lucida Bright" w:cs="Century Gothic"/>
          <w:b/>
          <w:color w:val="538135" w:themeColor="accent6" w:themeShade="BF"/>
          <w:sz w:val="36"/>
          <w:szCs w:val="36"/>
        </w:rPr>
        <w:t>Presentation Flow</w:t>
      </w:r>
    </w:p>
    <w:p w14:paraId="61D808F3" w14:textId="10EF25D4" w:rsidR="00AF30B0" w:rsidRPr="00AF30B0" w:rsidRDefault="00AF30B0" w:rsidP="00733DD0">
      <w:pPr>
        <w:widowControl w:val="0"/>
        <w:jc w:val="center"/>
        <w:rPr>
          <w:rFonts w:ascii="Lucida Bright" w:eastAsia="Century Gothic" w:hAnsi="Lucida Bright" w:cs="Century Gothic"/>
          <w:b/>
          <w:color w:val="538135" w:themeColor="accent6" w:themeShade="BF"/>
          <w:sz w:val="28"/>
          <w:szCs w:val="28"/>
        </w:rPr>
      </w:pPr>
      <w:r w:rsidRPr="00AF30B0">
        <w:rPr>
          <w:rFonts w:ascii="Lucida Bright" w:eastAsia="Century Gothic" w:hAnsi="Lucida Bright" w:cs="Century Gothic"/>
          <w:b/>
          <w:color w:val="538135" w:themeColor="accent6" w:themeShade="BF"/>
          <w:sz w:val="28"/>
          <w:szCs w:val="28"/>
        </w:rPr>
        <w:t>v.1</w:t>
      </w:r>
    </w:p>
    <w:bookmarkEnd w:id="0"/>
    <w:p w14:paraId="30B01B6D" w14:textId="77777777" w:rsidR="000626A9" w:rsidRDefault="000626A9" w:rsidP="00733DD0">
      <w:pPr>
        <w:rPr>
          <w:rFonts w:ascii="Lucida Bright" w:hAnsi="Lucida Bright"/>
          <w:b/>
          <w:bCs/>
          <w:color w:val="1F3864" w:themeColor="accent1" w:themeShade="80"/>
          <w:sz w:val="28"/>
          <w:szCs w:val="28"/>
        </w:rPr>
      </w:pPr>
    </w:p>
    <w:p w14:paraId="19DA39A6" w14:textId="3728E283" w:rsidR="00733DD0" w:rsidRPr="00870DAD" w:rsidRDefault="00733DD0" w:rsidP="00870DAD">
      <w:pPr>
        <w:pStyle w:val="ListParagraph"/>
        <w:numPr>
          <w:ilvl w:val="0"/>
          <w:numId w:val="40"/>
        </w:numPr>
        <w:rPr>
          <w:rFonts w:ascii="Lucida Bright" w:hAnsi="Lucida Bright"/>
          <w:color w:val="1F3864" w:themeColor="accent1" w:themeShade="80"/>
          <w:sz w:val="28"/>
          <w:szCs w:val="28"/>
        </w:rPr>
      </w:pPr>
      <w:r w:rsidRPr="00870DAD">
        <w:rPr>
          <w:rFonts w:ascii="Lucida Bright" w:hAnsi="Lucida Bright"/>
          <w:b/>
          <w:bCs/>
          <w:color w:val="1F3864" w:themeColor="accent1" w:themeShade="80"/>
          <w:sz w:val="28"/>
          <w:szCs w:val="28"/>
        </w:rPr>
        <w:t>Title Page:</w:t>
      </w:r>
    </w:p>
    <w:p w14:paraId="63E24DE0" w14:textId="77777777" w:rsidR="00733DD0" w:rsidRPr="0040718A" w:rsidRDefault="00733DD0" w:rsidP="00733DD0">
      <w:pPr>
        <w:rPr>
          <w:rFonts w:ascii="Lucida Bright" w:hAnsi="Lucida Bright"/>
          <w:sz w:val="28"/>
          <w:szCs w:val="28"/>
        </w:rPr>
      </w:pPr>
      <w:r w:rsidRPr="0040718A">
        <w:rPr>
          <w:rFonts w:ascii="Lucida Bright" w:hAnsi="Lucida Bright"/>
          <w:sz w:val="28"/>
          <w:szCs w:val="28"/>
        </w:rPr>
        <w:t>The title of the design project is to be in the center of the page. Below should be the following information:</w:t>
      </w:r>
    </w:p>
    <w:p w14:paraId="7BD26988" w14:textId="16061526" w:rsidR="00733DD0" w:rsidRPr="0040718A" w:rsidRDefault="000626A9" w:rsidP="00733DD0">
      <w:pPr>
        <w:numPr>
          <w:ilvl w:val="1"/>
          <w:numId w:val="35"/>
        </w:num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CSUSM</w:t>
      </w:r>
      <w:r w:rsidR="00733DD0">
        <w:rPr>
          <w:rFonts w:ascii="Lucida Bright" w:hAnsi="Lucida Bright"/>
          <w:sz w:val="28"/>
          <w:szCs w:val="28"/>
        </w:rPr>
        <w:t xml:space="preserve"> (logo)</w:t>
      </w:r>
    </w:p>
    <w:p w14:paraId="52277A78" w14:textId="77777777" w:rsidR="00733DD0" w:rsidRPr="0040718A" w:rsidRDefault="00733DD0" w:rsidP="00733DD0">
      <w:pPr>
        <w:numPr>
          <w:ilvl w:val="1"/>
          <w:numId w:val="35"/>
        </w:numPr>
        <w:rPr>
          <w:rFonts w:ascii="Lucida Bright" w:hAnsi="Lucida Bright"/>
          <w:sz w:val="28"/>
          <w:szCs w:val="28"/>
        </w:rPr>
      </w:pPr>
      <w:r w:rsidRPr="0040718A">
        <w:rPr>
          <w:rFonts w:ascii="Lucida Bright" w:hAnsi="Lucida Bright"/>
          <w:sz w:val="28"/>
          <w:szCs w:val="28"/>
        </w:rPr>
        <w:t>Course Number</w:t>
      </w:r>
    </w:p>
    <w:p w14:paraId="4F92355E" w14:textId="77777777" w:rsidR="00733DD0" w:rsidRPr="0040718A" w:rsidRDefault="00733DD0" w:rsidP="00733DD0">
      <w:pPr>
        <w:numPr>
          <w:ilvl w:val="1"/>
          <w:numId w:val="35"/>
        </w:numPr>
        <w:rPr>
          <w:rFonts w:ascii="Lucida Bright" w:hAnsi="Lucida Bright"/>
          <w:sz w:val="28"/>
          <w:szCs w:val="28"/>
        </w:rPr>
      </w:pPr>
      <w:r w:rsidRPr="0040718A">
        <w:rPr>
          <w:rFonts w:ascii="Lucida Bright" w:hAnsi="Lucida Bright"/>
          <w:sz w:val="28"/>
          <w:szCs w:val="28"/>
        </w:rPr>
        <w:t>Project Title</w:t>
      </w:r>
    </w:p>
    <w:p w14:paraId="371646F1" w14:textId="77777777" w:rsidR="00733DD0" w:rsidRPr="0040718A" w:rsidRDefault="00733DD0" w:rsidP="00733DD0">
      <w:pPr>
        <w:numPr>
          <w:ilvl w:val="1"/>
          <w:numId w:val="35"/>
        </w:numPr>
        <w:rPr>
          <w:rFonts w:ascii="Lucida Bright" w:hAnsi="Lucida Bright"/>
          <w:sz w:val="28"/>
          <w:szCs w:val="28"/>
        </w:rPr>
      </w:pPr>
      <w:r w:rsidRPr="0040718A">
        <w:rPr>
          <w:rFonts w:ascii="Lucida Bright" w:hAnsi="Lucida Bright"/>
          <w:sz w:val="28"/>
          <w:szCs w:val="28"/>
        </w:rPr>
        <w:t>Team Name</w:t>
      </w:r>
    </w:p>
    <w:p w14:paraId="6CAC65B0" w14:textId="77777777" w:rsidR="00733DD0" w:rsidRPr="0040718A" w:rsidRDefault="00733DD0" w:rsidP="00733DD0">
      <w:pPr>
        <w:numPr>
          <w:ilvl w:val="1"/>
          <w:numId w:val="35"/>
        </w:numPr>
        <w:rPr>
          <w:rFonts w:ascii="Lucida Bright" w:hAnsi="Lucida Bright"/>
          <w:sz w:val="28"/>
          <w:szCs w:val="28"/>
        </w:rPr>
      </w:pPr>
      <w:r w:rsidRPr="0040718A">
        <w:rPr>
          <w:rFonts w:ascii="Lucida Bright" w:hAnsi="Lucida Bright"/>
          <w:sz w:val="28"/>
          <w:szCs w:val="28"/>
        </w:rPr>
        <w:t>Team Members</w:t>
      </w:r>
    </w:p>
    <w:p w14:paraId="2CC5FE7C" w14:textId="11C3C883" w:rsidR="00733DD0" w:rsidRPr="0040718A" w:rsidRDefault="00733DD0" w:rsidP="00733DD0">
      <w:pPr>
        <w:numPr>
          <w:ilvl w:val="1"/>
          <w:numId w:val="35"/>
        </w:numPr>
        <w:rPr>
          <w:rFonts w:ascii="Lucida Bright" w:hAnsi="Lucida Bright"/>
          <w:sz w:val="28"/>
          <w:szCs w:val="28"/>
        </w:rPr>
      </w:pPr>
      <w:r w:rsidRPr="0040718A">
        <w:rPr>
          <w:rFonts w:ascii="Lucida Bright" w:hAnsi="Lucida Bright"/>
          <w:sz w:val="28"/>
          <w:szCs w:val="28"/>
        </w:rPr>
        <w:t>Date</w:t>
      </w:r>
      <w:r w:rsidR="000626A9">
        <w:rPr>
          <w:rFonts w:ascii="Lucida Bright" w:hAnsi="Lucida Bright"/>
          <w:sz w:val="28"/>
          <w:szCs w:val="28"/>
        </w:rPr>
        <w:t xml:space="preserve"> of the presentation</w:t>
      </w:r>
    </w:p>
    <w:p w14:paraId="42C0A41A" w14:textId="3B22BFD8" w:rsidR="00733DD0" w:rsidRPr="00870DAD" w:rsidRDefault="00733DD0" w:rsidP="00870DAD">
      <w:pPr>
        <w:pStyle w:val="ListParagraph"/>
        <w:numPr>
          <w:ilvl w:val="0"/>
          <w:numId w:val="40"/>
        </w:numPr>
        <w:rPr>
          <w:rFonts w:ascii="Lucida Bright" w:hAnsi="Lucida Bright"/>
          <w:b/>
          <w:bCs/>
          <w:color w:val="1F3864" w:themeColor="accent1" w:themeShade="80"/>
          <w:sz w:val="28"/>
          <w:szCs w:val="28"/>
        </w:rPr>
      </w:pPr>
      <w:r w:rsidRPr="00870DAD">
        <w:rPr>
          <w:rFonts w:ascii="Lucida Bright" w:hAnsi="Lucida Bright"/>
          <w:b/>
          <w:bCs/>
          <w:color w:val="1F3864" w:themeColor="accent1" w:themeShade="80"/>
          <w:sz w:val="28"/>
          <w:szCs w:val="28"/>
        </w:rPr>
        <w:t>Introductions and Short Bios</w:t>
      </w:r>
      <w:r w:rsidR="0040718A" w:rsidRPr="00870DAD">
        <w:rPr>
          <w:rFonts w:ascii="Lucida Bright" w:hAnsi="Lucida Bright"/>
          <w:b/>
          <w:bCs/>
          <w:color w:val="1F3864" w:themeColor="accent1" w:themeShade="80"/>
          <w:sz w:val="28"/>
          <w:szCs w:val="28"/>
        </w:rPr>
        <w:t xml:space="preserve">: </w:t>
      </w:r>
    </w:p>
    <w:p w14:paraId="7364571A" w14:textId="77777777" w:rsidR="00733DD0" w:rsidRPr="0040718A" w:rsidRDefault="00733DD0" w:rsidP="00733DD0">
      <w:pPr>
        <w:rPr>
          <w:rFonts w:ascii="Lucida Bright" w:hAnsi="Lucida Bright"/>
          <w:color w:val="000000" w:themeColor="text1"/>
          <w:sz w:val="28"/>
          <w:szCs w:val="28"/>
        </w:rPr>
      </w:pPr>
      <w:r w:rsidRPr="0040718A">
        <w:rPr>
          <w:rFonts w:ascii="Lucida Bright" w:hAnsi="Lucida Bright"/>
          <w:color w:val="000000" w:themeColor="text1"/>
          <w:sz w:val="28"/>
          <w:szCs w:val="28"/>
        </w:rPr>
        <w:t>This section will provide introductions of team members and establish the professional credibility for presenters.</w:t>
      </w:r>
    </w:p>
    <w:p w14:paraId="6B6E8298" w14:textId="3DA6F991" w:rsidR="00733DD0" w:rsidRPr="00870DAD" w:rsidRDefault="00733DD0" w:rsidP="00870DAD">
      <w:pPr>
        <w:pStyle w:val="ListParagraph"/>
        <w:numPr>
          <w:ilvl w:val="0"/>
          <w:numId w:val="40"/>
        </w:numPr>
        <w:rPr>
          <w:rFonts w:ascii="Lucida Bright" w:hAnsi="Lucida Bright"/>
          <w:color w:val="1F3864" w:themeColor="accent1" w:themeShade="80"/>
          <w:sz w:val="28"/>
          <w:szCs w:val="28"/>
        </w:rPr>
      </w:pPr>
      <w:r w:rsidRPr="00870DAD">
        <w:rPr>
          <w:rFonts w:ascii="Lucida Bright" w:hAnsi="Lucida Bright"/>
          <w:b/>
          <w:bCs/>
          <w:color w:val="1F3864" w:themeColor="accent1" w:themeShade="80"/>
          <w:sz w:val="28"/>
          <w:szCs w:val="28"/>
        </w:rPr>
        <w:t xml:space="preserve">Purpose of this Presentation: </w:t>
      </w:r>
    </w:p>
    <w:p w14:paraId="0994EEB1" w14:textId="77777777" w:rsidR="00733DD0" w:rsidRPr="0040718A" w:rsidRDefault="00733DD0" w:rsidP="00733DD0">
      <w:pPr>
        <w:rPr>
          <w:rFonts w:ascii="Lucida Bright" w:hAnsi="Lucida Bright"/>
          <w:sz w:val="28"/>
          <w:szCs w:val="28"/>
        </w:rPr>
      </w:pPr>
      <w:r w:rsidRPr="0040718A">
        <w:rPr>
          <w:rFonts w:ascii="Lucida Bright" w:hAnsi="Lucida Bright"/>
          <w:sz w:val="28"/>
          <w:szCs w:val="28"/>
        </w:rPr>
        <w:t>State the purpose of this presentation.</w:t>
      </w:r>
    </w:p>
    <w:p w14:paraId="3195BE50" w14:textId="17B01B27" w:rsidR="00733DD0" w:rsidRPr="0040718A" w:rsidRDefault="00870DAD" w:rsidP="00733DD0">
      <w:pPr>
        <w:rPr>
          <w:rFonts w:ascii="Lucida Bright" w:hAnsi="Lucida Bright"/>
          <w:b/>
          <w:bCs/>
          <w:color w:val="1F3864" w:themeColor="accent1" w:themeShade="80"/>
          <w:sz w:val="28"/>
          <w:szCs w:val="28"/>
        </w:rPr>
      </w:pPr>
      <w:r>
        <w:rPr>
          <w:rFonts w:ascii="Lucida Bright" w:hAnsi="Lucida Bright"/>
          <w:b/>
          <w:bCs/>
          <w:color w:val="1F3864" w:themeColor="accent1" w:themeShade="80"/>
          <w:sz w:val="28"/>
          <w:szCs w:val="28"/>
        </w:rPr>
        <w:t xml:space="preserve">4. </w:t>
      </w:r>
      <w:r w:rsidR="00733DD0" w:rsidRPr="0040718A">
        <w:rPr>
          <w:rFonts w:ascii="Lucida Bright" w:hAnsi="Lucida Bright"/>
          <w:b/>
          <w:bCs/>
          <w:color w:val="1F3864" w:themeColor="accent1" w:themeShade="80"/>
          <w:sz w:val="28"/>
          <w:szCs w:val="28"/>
        </w:rPr>
        <w:t>Content:</w:t>
      </w:r>
    </w:p>
    <w:p w14:paraId="7446E9D2" w14:textId="766CFE71" w:rsidR="00733DD0" w:rsidRPr="0040718A" w:rsidRDefault="00870DAD" w:rsidP="00733DD0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a</w:t>
      </w:r>
      <w:r w:rsidR="00733DD0" w:rsidRPr="0040718A">
        <w:rPr>
          <w:rFonts w:ascii="Lucida Bright" w:hAnsi="Lucida Bright"/>
          <w:b/>
          <w:bCs/>
          <w:color w:val="002060"/>
          <w:sz w:val="28"/>
          <w:szCs w:val="28"/>
        </w:rPr>
        <w:t>. Background</w:t>
      </w:r>
      <w:r w:rsidR="00733DD0" w:rsidRPr="0040718A">
        <w:rPr>
          <w:rFonts w:ascii="Lucida Bright" w:hAnsi="Lucida Bright"/>
          <w:color w:val="002060"/>
          <w:sz w:val="28"/>
          <w:szCs w:val="28"/>
        </w:rPr>
        <w:t xml:space="preserve"> </w:t>
      </w:r>
      <w:r w:rsidR="00733DD0" w:rsidRPr="0040718A">
        <w:rPr>
          <w:rFonts w:ascii="Lucida Bright" w:hAnsi="Lucida Bright"/>
          <w:color w:val="000000" w:themeColor="text1"/>
          <w:sz w:val="28"/>
          <w:szCs w:val="28"/>
        </w:rPr>
        <w:t>– why this project is undertaken</w:t>
      </w:r>
      <w:r w:rsidR="00AF30B0">
        <w:rPr>
          <w:rFonts w:ascii="Lucida Bright" w:hAnsi="Lucida Bright"/>
          <w:color w:val="000000" w:themeColor="text1"/>
          <w:sz w:val="28"/>
          <w:szCs w:val="28"/>
        </w:rPr>
        <w:t xml:space="preserve"> (Steve’s request)</w:t>
      </w:r>
    </w:p>
    <w:p w14:paraId="5F8516BF" w14:textId="5C1C69D7" w:rsidR="00733DD0" w:rsidRPr="0040718A" w:rsidRDefault="00870DAD" w:rsidP="00733DD0">
      <w:pPr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b</w:t>
      </w:r>
      <w:r w:rsidR="00733DD0" w:rsidRPr="0040718A">
        <w:rPr>
          <w:rFonts w:ascii="Lucida Bright" w:hAnsi="Lucida Bright"/>
          <w:b/>
          <w:bCs/>
          <w:color w:val="002060"/>
          <w:sz w:val="28"/>
          <w:szCs w:val="28"/>
        </w:rPr>
        <w:t>. Statement of Work</w:t>
      </w:r>
    </w:p>
    <w:p w14:paraId="0FC6882A" w14:textId="77777777" w:rsidR="00733DD0" w:rsidRPr="0040718A" w:rsidRDefault="00733DD0" w:rsidP="00733DD0">
      <w:pPr>
        <w:rPr>
          <w:rFonts w:ascii="Lucida Bright" w:hAnsi="Lucida Bright"/>
          <w:color w:val="000000" w:themeColor="text1"/>
          <w:sz w:val="28"/>
          <w:szCs w:val="28"/>
        </w:rPr>
      </w:pPr>
      <w:r w:rsidRPr="0040718A">
        <w:rPr>
          <w:rFonts w:ascii="Lucida Bright" w:hAnsi="Lucida Bright"/>
          <w:color w:val="000000" w:themeColor="text1"/>
          <w:sz w:val="28"/>
          <w:szCs w:val="28"/>
        </w:rPr>
        <w:tab/>
        <w:t>a) what is in the scope</w:t>
      </w:r>
    </w:p>
    <w:p w14:paraId="4E626084" w14:textId="77777777" w:rsidR="00733DD0" w:rsidRPr="0040718A" w:rsidRDefault="00733DD0" w:rsidP="00733DD0">
      <w:pPr>
        <w:rPr>
          <w:rFonts w:ascii="Lucida Bright" w:hAnsi="Lucida Bright"/>
          <w:color w:val="000000" w:themeColor="text1"/>
          <w:sz w:val="28"/>
          <w:szCs w:val="28"/>
        </w:rPr>
      </w:pPr>
      <w:r w:rsidRPr="0040718A">
        <w:rPr>
          <w:rFonts w:ascii="Lucida Bright" w:hAnsi="Lucida Bright"/>
          <w:color w:val="000000" w:themeColor="text1"/>
          <w:sz w:val="28"/>
          <w:szCs w:val="28"/>
        </w:rPr>
        <w:tab/>
        <w:t>b) what is outside the scope</w:t>
      </w:r>
    </w:p>
    <w:p w14:paraId="185FAD90" w14:textId="4D2EDBFE" w:rsidR="00733DD0" w:rsidRPr="0040718A" w:rsidRDefault="00870DAD" w:rsidP="00733DD0">
      <w:pPr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c</w:t>
      </w:r>
      <w:r w:rsidR="00733DD0" w:rsidRPr="0040718A">
        <w:rPr>
          <w:rFonts w:ascii="Lucida Bright" w:hAnsi="Lucida Bright"/>
          <w:b/>
          <w:bCs/>
          <w:color w:val="002060"/>
          <w:sz w:val="28"/>
          <w:szCs w:val="28"/>
        </w:rPr>
        <w:t>. Methodology used:</w:t>
      </w:r>
    </w:p>
    <w:p w14:paraId="29921C72" w14:textId="17B0A53B" w:rsidR="00733DD0" w:rsidRPr="0040718A" w:rsidRDefault="00733DD0" w:rsidP="00733DD0">
      <w:pPr>
        <w:rPr>
          <w:rFonts w:ascii="Lucida Bright" w:hAnsi="Lucida Bright"/>
          <w:color w:val="000000" w:themeColor="text1"/>
          <w:sz w:val="28"/>
          <w:szCs w:val="28"/>
        </w:rPr>
      </w:pPr>
      <w:r w:rsidRPr="0040718A">
        <w:rPr>
          <w:rFonts w:ascii="Lucida Bright" w:hAnsi="Lucida Bright"/>
          <w:color w:val="000000" w:themeColor="text1"/>
          <w:sz w:val="28"/>
          <w:szCs w:val="28"/>
        </w:rPr>
        <w:tab/>
        <w:t>a) approach taken – objective</w:t>
      </w:r>
      <w:r w:rsidR="000626A9">
        <w:rPr>
          <w:rFonts w:ascii="Lucida Bright" w:hAnsi="Lucida Bright"/>
          <w:color w:val="000000" w:themeColor="text1"/>
          <w:sz w:val="28"/>
          <w:szCs w:val="28"/>
        </w:rPr>
        <w:t xml:space="preserve"> and fact</w:t>
      </w:r>
      <w:r w:rsidRPr="0040718A">
        <w:rPr>
          <w:rFonts w:ascii="Lucida Bright" w:hAnsi="Lucida Bright"/>
          <w:color w:val="000000" w:themeColor="text1"/>
          <w:sz w:val="28"/>
          <w:szCs w:val="28"/>
        </w:rPr>
        <w:t xml:space="preserve"> driven</w:t>
      </w:r>
    </w:p>
    <w:p w14:paraId="6559FE8E" w14:textId="076C2585" w:rsidR="00733DD0" w:rsidRPr="0040718A" w:rsidRDefault="00733DD0" w:rsidP="00733DD0">
      <w:pPr>
        <w:ind w:firstLine="720"/>
        <w:rPr>
          <w:rFonts w:ascii="Lucida Bright" w:hAnsi="Lucida Bright"/>
          <w:color w:val="000000" w:themeColor="text1"/>
          <w:sz w:val="28"/>
          <w:szCs w:val="28"/>
        </w:rPr>
      </w:pPr>
      <w:r w:rsidRPr="0040718A">
        <w:rPr>
          <w:rFonts w:ascii="Lucida Bright" w:hAnsi="Lucida Bright"/>
          <w:color w:val="000000" w:themeColor="text1"/>
          <w:sz w:val="28"/>
          <w:szCs w:val="28"/>
        </w:rPr>
        <w:t>b) analytical model’s logic</w:t>
      </w:r>
      <w:r w:rsidR="00AF30B0">
        <w:rPr>
          <w:rFonts w:ascii="Lucida Bright" w:hAnsi="Lucida Bright"/>
          <w:color w:val="000000" w:themeColor="text1"/>
          <w:sz w:val="28"/>
          <w:szCs w:val="28"/>
        </w:rPr>
        <w:t xml:space="preserve"> followed</w:t>
      </w:r>
    </w:p>
    <w:p w14:paraId="67E2F576" w14:textId="77777777" w:rsidR="00AF30B0" w:rsidRDefault="00733DD0" w:rsidP="00733DD0">
      <w:pPr>
        <w:rPr>
          <w:rFonts w:ascii="Lucida Bright" w:hAnsi="Lucida Bright"/>
          <w:color w:val="000000" w:themeColor="text1"/>
          <w:sz w:val="28"/>
          <w:szCs w:val="28"/>
        </w:rPr>
      </w:pPr>
      <w:r w:rsidRPr="0040718A">
        <w:rPr>
          <w:rFonts w:ascii="Lucida Bright" w:hAnsi="Lucida Bright"/>
          <w:color w:val="000000" w:themeColor="text1"/>
          <w:sz w:val="28"/>
          <w:szCs w:val="28"/>
        </w:rPr>
        <w:lastRenderedPageBreak/>
        <w:tab/>
        <w:t xml:space="preserve">b) </w:t>
      </w:r>
      <w:r w:rsidR="00AF30B0">
        <w:rPr>
          <w:rFonts w:ascii="Lucida Bright" w:hAnsi="Lucida Bright"/>
          <w:color w:val="000000" w:themeColor="text1"/>
          <w:sz w:val="28"/>
          <w:szCs w:val="28"/>
        </w:rPr>
        <w:t xml:space="preserve">identify the </w:t>
      </w:r>
      <w:r w:rsidRPr="0040718A">
        <w:rPr>
          <w:rFonts w:ascii="Lucida Bright" w:hAnsi="Lucida Bright"/>
          <w:color w:val="000000" w:themeColor="text1"/>
          <w:sz w:val="28"/>
          <w:szCs w:val="28"/>
        </w:rPr>
        <w:t>dependent (one) and independent (many)</w:t>
      </w:r>
    </w:p>
    <w:p w14:paraId="48876FD1" w14:textId="08486BE8" w:rsidR="00733DD0" w:rsidRPr="0040718A" w:rsidRDefault="00AF30B0" w:rsidP="00733DD0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 xml:space="preserve">          </w:t>
      </w:r>
      <w:r w:rsidR="00733DD0" w:rsidRPr="0040718A">
        <w:rPr>
          <w:rFonts w:ascii="Lucida Bright" w:hAnsi="Lucida Bright"/>
          <w:color w:val="000000" w:themeColor="text1"/>
          <w:sz w:val="28"/>
          <w:szCs w:val="28"/>
        </w:rPr>
        <w:t xml:space="preserve"> variables</w:t>
      </w:r>
    </w:p>
    <w:p w14:paraId="51AEB64E" w14:textId="77777777" w:rsidR="00AF30B0" w:rsidRDefault="00733DD0" w:rsidP="00733DD0">
      <w:pPr>
        <w:rPr>
          <w:rFonts w:ascii="Lucida Bright" w:hAnsi="Lucida Bright"/>
          <w:color w:val="000000" w:themeColor="text1"/>
          <w:sz w:val="28"/>
          <w:szCs w:val="28"/>
        </w:rPr>
      </w:pPr>
      <w:r w:rsidRPr="0040718A">
        <w:rPr>
          <w:rFonts w:ascii="Lucida Bright" w:hAnsi="Lucida Bright"/>
          <w:color w:val="000000" w:themeColor="text1"/>
          <w:sz w:val="28"/>
          <w:szCs w:val="28"/>
        </w:rPr>
        <w:tab/>
        <w:t>c) relationship between these variables</w:t>
      </w:r>
      <w:r w:rsidR="00AF30B0">
        <w:rPr>
          <w:rFonts w:ascii="Lucida Bright" w:hAnsi="Lucida Bright"/>
          <w:color w:val="000000" w:themeColor="text1"/>
          <w:sz w:val="28"/>
          <w:szCs w:val="28"/>
        </w:rPr>
        <w:t xml:space="preserve"> (based on the financial</w:t>
      </w:r>
    </w:p>
    <w:p w14:paraId="0ED983CA" w14:textId="28A87FE4" w:rsidR="00733DD0" w:rsidRPr="0040718A" w:rsidRDefault="00AF30B0" w:rsidP="00733DD0">
      <w:pPr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 xml:space="preserve">           tool)</w:t>
      </w:r>
    </w:p>
    <w:p w14:paraId="49A18E36" w14:textId="41CA9029" w:rsidR="00733DD0" w:rsidRPr="0040718A" w:rsidRDefault="00733DD0" w:rsidP="00733DD0">
      <w:pPr>
        <w:spacing w:after="0" w:line="36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40718A">
        <w:rPr>
          <w:rFonts w:ascii="Lucida Bright" w:hAnsi="Lucida Bright"/>
          <w:color w:val="000000" w:themeColor="text1"/>
          <w:sz w:val="28"/>
          <w:szCs w:val="28"/>
        </w:rPr>
        <w:tab/>
        <w:t>d) data collected from the secondary research sources</w:t>
      </w:r>
      <w:r w:rsidR="000626A9">
        <w:rPr>
          <w:rFonts w:ascii="Lucida Bright" w:hAnsi="Lucida Bright"/>
          <w:color w:val="000000" w:themeColor="text1"/>
          <w:sz w:val="28"/>
          <w:szCs w:val="28"/>
        </w:rPr>
        <w:t xml:space="preserve"> (if any)</w:t>
      </w:r>
    </w:p>
    <w:p w14:paraId="35C9C331" w14:textId="1AF84445" w:rsidR="00733DD0" w:rsidRDefault="00733DD0" w:rsidP="00870DAD">
      <w:pPr>
        <w:spacing w:before="240" w:after="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 w:rsidRPr="0040718A">
        <w:rPr>
          <w:rFonts w:ascii="Lucida Bright" w:hAnsi="Lucida Bright"/>
          <w:color w:val="000000" w:themeColor="text1"/>
          <w:sz w:val="28"/>
          <w:szCs w:val="28"/>
        </w:rPr>
        <w:tab/>
      </w:r>
      <w:r w:rsidR="00AF30B0">
        <w:rPr>
          <w:rFonts w:ascii="Lucida Bright" w:hAnsi="Lucida Bright"/>
          <w:color w:val="000000" w:themeColor="text1"/>
          <w:sz w:val="28"/>
          <w:szCs w:val="28"/>
        </w:rPr>
        <w:t>e</w:t>
      </w:r>
      <w:r w:rsidRPr="0040718A">
        <w:rPr>
          <w:rFonts w:ascii="Lucida Bright" w:hAnsi="Lucida Bright"/>
          <w:color w:val="000000" w:themeColor="text1"/>
          <w:sz w:val="28"/>
          <w:szCs w:val="28"/>
        </w:rPr>
        <w:t xml:space="preserve">) </w:t>
      </w:r>
      <w:r w:rsidR="00AF30B0">
        <w:rPr>
          <w:rFonts w:ascii="Lucida Bright" w:hAnsi="Lucida Bright"/>
          <w:color w:val="000000" w:themeColor="text1"/>
          <w:sz w:val="28"/>
          <w:szCs w:val="28"/>
        </w:rPr>
        <w:t xml:space="preserve">data collected from the </w:t>
      </w:r>
      <w:r w:rsidRPr="0040718A">
        <w:rPr>
          <w:rFonts w:ascii="Lucida Bright" w:hAnsi="Lucida Bright"/>
          <w:color w:val="000000" w:themeColor="text1"/>
          <w:sz w:val="28"/>
          <w:szCs w:val="28"/>
        </w:rPr>
        <w:t>primary research sources</w:t>
      </w:r>
      <w:r w:rsidR="000626A9">
        <w:rPr>
          <w:rFonts w:ascii="Lucida Bright" w:hAnsi="Lucida Bright"/>
          <w:color w:val="000000" w:themeColor="text1"/>
          <w:sz w:val="28"/>
          <w:szCs w:val="28"/>
        </w:rPr>
        <w:t xml:space="preserve"> (if any)</w:t>
      </w:r>
      <w:r w:rsidRPr="0040718A">
        <w:rPr>
          <w:rFonts w:ascii="Lucida Bright" w:hAnsi="Lucida Bright"/>
          <w:color w:val="000000" w:themeColor="text1"/>
          <w:sz w:val="28"/>
          <w:szCs w:val="28"/>
        </w:rPr>
        <w:t xml:space="preserve"> </w:t>
      </w:r>
    </w:p>
    <w:p w14:paraId="0E0253B1" w14:textId="77777777" w:rsidR="00AF30B0" w:rsidRDefault="00AF30B0" w:rsidP="00870DAD">
      <w:pPr>
        <w:spacing w:before="240" w:after="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 xml:space="preserve">         f)</w:t>
      </w:r>
      <w:r w:rsidRPr="0040718A">
        <w:rPr>
          <w:rFonts w:ascii="Lucida Bright" w:hAnsi="Lucida Bright"/>
          <w:color w:val="000000" w:themeColor="text1"/>
          <w:sz w:val="28"/>
          <w:szCs w:val="28"/>
        </w:rPr>
        <w:t xml:space="preserve"> knowledge gaps analysis – which data is still missing</w:t>
      </w:r>
    </w:p>
    <w:p w14:paraId="413B6EE8" w14:textId="12B01A11" w:rsidR="00AF30B0" w:rsidRDefault="00AF30B0" w:rsidP="00AF30B0">
      <w:pPr>
        <w:spacing w:after="0" w:line="240" w:lineRule="auto"/>
        <w:rPr>
          <w:rFonts w:ascii="Lucida Bright" w:hAnsi="Lucida Bright"/>
          <w:color w:val="000000" w:themeColor="text1"/>
          <w:sz w:val="28"/>
          <w:szCs w:val="28"/>
        </w:rPr>
      </w:pPr>
      <w:r>
        <w:rPr>
          <w:rFonts w:ascii="Lucida Bright" w:hAnsi="Lucida Bright"/>
          <w:color w:val="000000" w:themeColor="text1"/>
          <w:sz w:val="28"/>
          <w:szCs w:val="28"/>
        </w:rPr>
        <w:t xml:space="preserve">          </w:t>
      </w:r>
      <w:r w:rsidRPr="0040718A">
        <w:rPr>
          <w:rFonts w:ascii="Lucida Bright" w:hAnsi="Lucida Bright"/>
          <w:color w:val="000000" w:themeColor="text1"/>
          <w:sz w:val="28"/>
          <w:szCs w:val="28"/>
        </w:rPr>
        <w:t xml:space="preserve"> or need to be validated</w:t>
      </w:r>
    </w:p>
    <w:p w14:paraId="08E4AFB5" w14:textId="77777777" w:rsidR="00AF30B0" w:rsidRPr="0040718A" w:rsidRDefault="00AF30B0" w:rsidP="00AF30B0">
      <w:pPr>
        <w:spacing w:after="0" w:line="240" w:lineRule="auto"/>
        <w:rPr>
          <w:rFonts w:ascii="Lucida Bright" w:hAnsi="Lucida Bright"/>
          <w:color w:val="000000" w:themeColor="text1"/>
          <w:sz w:val="28"/>
          <w:szCs w:val="28"/>
        </w:rPr>
      </w:pPr>
    </w:p>
    <w:p w14:paraId="36F3AD2E" w14:textId="219A0126" w:rsidR="00AF30B0" w:rsidRDefault="00870DAD" w:rsidP="00AF30B0">
      <w:pPr>
        <w:spacing w:after="0"/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5</w:t>
      </w:r>
      <w:r w:rsidR="00733DD0" w:rsidRPr="0040718A">
        <w:rPr>
          <w:rFonts w:ascii="Lucida Bright" w:hAnsi="Lucida Bright"/>
          <w:b/>
          <w:bCs/>
          <w:color w:val="002060"/>
          <w:sz w:val="28"/>
          <w:szCs w:val="28"/>
        </w:rPr>
        <w:t xml:space="preserve">. </w:t>
      </w:r>
      <w:r w:rsidR="00AF30B0">
        <w:rPr>
          <w:rFonts w:ascii="Lucida Bright" w:hAnsi="Lucida Bright"/>
          <w:b/>
          <w:bCs/>
          <w:color w:val="002060"/>
          <w:sz w:val="28"/>
          <w:szCs w:val="28"/>
        </w:rPr>
        <w:t xml:space="preserve">Synthesis </w:t>
      </w:r>
      <w:r w:rsidR="00733DD0" w:rsidRPr="0040718A">
        <w:rPr>
          <w:rFonts w:ascii="Lucida Bright" w:hAnsi="Lucida Bright"/>
          <w:b/>
          <w:bCs/>
          <w:color w:val="002060"/>
          <w:sz w:val="28"/>
          <w:szCs w:val="28"/>
        </w:rPr>
        <w:t>of findings</w:t>
      </w:r>
      <w:r w:rsidR="002D33CC">
        <w:rPr>
          <w:rFonts w:ascii="Lucida Bright" w:hAnsi="Lucida Bright"/>
          <w:b/>
          <w:bCs/>
          <w:color w:val="002060"/>
          <w:sz w:val="28"/>
          <w:szCs w:val="28"/>
        </w:rPr>
        <w:t xml:space="preserve"> </w:t>
      </w:r>
      <w:r w:rsidR="00AF30B0">
        <w:rPr>
          <w:rFonts w:ascii="Lucida Bright" w:hAnsi="Lucida Bright"/>
          <w:b/>
          <w:bCs/>
          <w:color w:val="002060"/>
          <w:sz w:val="28"/>
          <w:szCs w:val="28"/>
        </w:rPr>
        <w:t xml:space="preserve">(was the scope of the research met? </w:t>
      </w:r>
    </w:p>
    <w:p w14:paraId="1B005156" w14:textId="04A00B68" w:rsidR="00733DD0" w:rsidRDefault="00AF30B0" w:rsidP="00AF30B0">
      <w:pPr>
        <w:spacing w:after="0"/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 xml:space="preserve">    If not, which elements of the scope are missing?)</w:t>
      </w:r>
    </w:p>
    <w:p w14:paraId="0AE2451D" w14:textId="77777777" w:rsidR="00AF30B0" w:rsidRPr="0040718A" w:rsidRDefault="00AF30B0" w:rsidP="00AF30B0">
      <w:pPr>
        <w:spacing w:after="0"/>
        <w:rPr>
          <w:rFonts w:ascii="Lucida Bright" w:hAnsi="Lucida Bright"/>
          <w:b/>
          <w:bCs/>
          <w:color w:val="002060"/>
          <w:sz w:val="28"/>
          <w:szCs w:val="28"/>
        </w:rPr>
      </w:pPr>
    </w:p>
    <w:p w14:paraId="763D0224" w14:textId="10A77543" w:rsidR="00733DD0" w:rsidRPr="0040718A" w:rsidRDefault="00870DAD" w:rsidP="00733DD0">
      <w:pPr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6</w:t>
      </w:r>
      <w:r w:rsidR="00733DD0" w:rsidRPr="0040718A">
        <w:rPr>
          <w:rFonts w:ascii="Lucida Bright" w:hAnsi="Lucida Bright"/>
          <w:b/>
          <w:bCs/>
          <w:color w:val="002060"/>
          <w:sz w:val="28"/>
          <w:szCs w:val="28"/>
        </w:rPr>
        <w:t>. Conclusions</w:t>
      </w:r>
      <w:r w:rsidR="002D33CC">
        <w:rPr>
          <w:rFonts w:ascii="Lucida Bright" w:hAnsi="Lucida Bright"/>
          <w:b/>
          <w:bCs/>
          <w:color w:val="002060"/>
          <w:sz w:val="28"/>
          <w:szCs w:val="28"/>
        </w:rPr>
        <w:t xml:space="preserve"> (What should John do?)</w:t>
      </w:r>
      <w:r w:rsidR="00733DD0" w:rsidRPr="0040718A">
        <w:rPr>
          <w:rFonts w:ascii="Lucida Bright" w:hAnsi="Lucida Bright"/>
          <w:b/>
          <w:bCs/>
          <w:color w:val="002060"/>
          <w:sz w:val="28"/>
          <w:szCs w:val="28"/>
        </w:rPr>
        <w:t xml:space="preserve"> </w:t>
      </w:r>
    </w:p>
    <w:p w14:paraId="1D881E3C" w14:textId="52A3663C" w:rsidR="00733DD0" w:rsidRPr="0040718A" w:rsidRDefault="00870DAD" w:rsidP="00733DD0">
      <w:pPr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7</w:t>
      </w:r>
      <w:r w:rsidR="00733DD0" w:rsidRPr="0040718A">
        <w:rPr>
          <w:rFonts w:ascii="Lucida Bright" w:hAnsi="Lucida Bright"/>
          <w:b/>
          <w:bCs/>
          <w:color w:val="002060"/>
          <w:sz w:val="28"/>
          <w:szCs w:val="28"/>
        </w:rPr>
        <w:t>. Next steps</w:t>
      </w:r>
      <w:r w:rsidR="000626A9">
        <w:rPr>
          <w:rFonts w:ascii="Lucida Bright" w:hAnsi="Lucida Bright"/>
          <w:b/>
          <w:bCs/>
          <w:color w:val="002060"/>
          <w:sz w:val="28"/>
          <w:szCs w:val="28"/>
        </w:rPr>
        <w:t xml:space="preserve"> (</w:t>
      </w:r>
      <w:r w:rsidR="002D33CC">
        <w:rPr>
          <w:rFonts w:ascii="Lucida Bright" w:hAnsi="Lucida Bright"/>
          <w:b/>
          <w:bCs/>
          <w:color w:val="002060"/>
          <w:sz w:val="28"/>
          <w:szCs w:val="28"/>
        </w:rPr>
        <w:t>R</w:t>
      </w:r>
      <w:r w:rsidR="000626A9">
        <w:rPr>
          <w:rFonts w:ascii="Lucida Bright" w:hAnsi="Lucida Bright"/>
          <w:b/>
          <w:bCs/>
          <w:color w:val="002060"/>
          <w:sz w:val="28"/>
          <w:szCs w:val="28"/>
        </w:rPr>
        <w:t>ecommendations</w:t>
      </w:r>
      <w:r w:rsidR="002D33CC">
        <w:rPr>
          <w:rFonts w:ascii="Lucida Bright" w:hAnsi="Lucida Bright"/>
          <w:b/>
          <w:bCs/>
          <w:color w:val="002060"/>
          <w:sz w:val="28"/>
          <w:szCs w:val="28"/>
        </w:rPr>
        <w:t>)</w:t>
      </w:r>
    </w:p>
    <w:p w14:paraId="09FCA0B8" w14:textId="4FB6F9F5" w:rsidR="00733DD0" w:rsidRPr="0040718A" w:rsidRDefault="00870DAD" w:rsidP="00733DD0">
      <w:pPr>
        <w:rPr>
          <w:rFonts w:ascii="Lucida Bright" w:hAnsi="Lucida Bright"/>
          <w:b/>
          <w:bCs/>
          <w:color w:val="002060"/>
          <w:sz w:val="28"/>
          <w:szCs w:val="28"/>
        </w:rPr>
      </w:pPr>
      <w:r>
        <w:rPr>
          <w:rFonts w:ascii="Lucida Bright" w:hAnsi="Lucida Bright"/>
          <w:b/>
          <w:bCs/>
          <w:color w:val="002060"/>
          <w:sz w:val="28"/>
          <w:szCs w:val="28"/>
        </w:rPr>
        <w:t>8</w:t>
      </w:r>
      <w:r w:rsidR="00733DD0" w:rsidRPr="0040718A">
        <w:rPr>
          <w:rFonts w:ascii="Lucida Bright" w:hAnsi="Lucida Bright"/>
          <w:b/>
          <w:bCs/>
          <w:color w:val="002060"/>
          <w:sz w:val="28"/>
          <w:szCs w:val="28"/>
        </w:rPr>
        <w:t>. Q &amp; A</w:t>
      </w:r>
    </w:p>
    <w:p w14:paraId="3BAE59CF" w14:textId="77777777" w:rsidR="00733DD0" w:rsidRDefault="00733DD0" w:rsidP="00733DD0">
      <w:pPr>
        <w:rPr>
          <w:rFonts w:ascii="Lucida Bright" w:hAnsi="Lucida Bright"/>
          <w:sz w:val="24"/>
          <w:szCs w:val="24"/>
        </w:rPr>
      </w:pPr>
    </w:p>
    <w:p w14:paraId="2AB81F0F" w14:textId="77777777" w:rsidR="00733DD0" w:rsidRDefault="00733DD0" w:rsidP="00733DD0">
      <w:pPr>
        <w:rPr>
          <w:rFonts w:ascii="Lucida Bright" w:hAnsi="Lucida Bright"/>
          <w:sz w:val="24"/>
          <w:szCs w:val="24"/>
        </w:rPr>
      </w:pPr>
    </w:p>
    <w:sectPr w:rsidR="00733DD0" w:rsidSect="000873D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982BC" w14:textId="77777777" w:rsidR="00362CA7" w:rsidRDefault="00362CA7" w:rsidP="00975FAA">
      <w:pPr>
        <w:spacing w:after="0" w:line="240" w:lineRule="auto"/>
      </w:pPr>
      <w:r>
        <w:separator/>
      </w:r>
    </w:p>
  </w:endnote>
  <w:endnote w:type="continuationSeparator" w:id="0">
    <w:p w14:paraId="3B613C90" w14:textId="77777777" w:rsidR="00362CA7" w:rsidRDefault="00362CA7" w:rsidP="0097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RPYC I+ DIN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430A9" w14:textId="77777777" w:rsidR="00362CA7" w:rsidRDefault="00362CA7" w:rsidP="00975FAA">
      <w:pPr>
        <w:spacing w:after="0" w:line="240" w:lineRule="auto"/>
      </w:pPr>
      <w:r>
        <w:separator/>
      </w:r>
    </w:p>
  </w:footnote>
  <w:footnote w:type="continuationSeparator" w:id="0">
    <w:p w14:paraId="31F1328A" w14:textId="77777777" w:rsidR="00362CA7" w:rsidRDefault="00362CA7" w:rsidP="0097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F27"/>
    <w:multiLevelType w:val="hybridMultilevel"/>
    <w:tmpl w:val="F496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60C4"/>
    <w:multiLevelType w:val="hybridMultilevel"/>
    <w:tmpl w:val="FB1C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32D9"/>
    <w:multiLevelType w:val="hybridMultilevel"/>
    <w:tmpl w:val="018222FC"/>
    <w:lvl w:ilvl="0" w:tplc="28DE187C">
      <w:numFmt w:val="bullet"/>
      <w:lvlText w:val="•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1D03CB"/>
    <w:multiLevelType w:val="hybridMultilevel"/>
    <w:tmpl w:val="CE587B4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77C9"/>
    <w:multiLevelType w:val="hybridMultilevel"/>
    <w:tmpl w:val="BB04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A5F6E"/>
    <w:multiLevelType w:val="hybridMultilevel"/>
    <w:tmpl w:val="AA42572E"/>
    <w:lvl w:ilvl="0" w:tplc="D944AFE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F3367"/>
    <w:multiLevelType w:val="hybridMultilevel"/>
    <w:tmpl w:val="1374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38D2"/>
    <w:multiLevelType w:val="hybridMultilevel"/>
    <w:tmpl w:val="03C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F5DC4"/>
    <w:multiLevelType w:val="multilevel"/>
    <w:tmpl w:val="EC00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B0B2D"/>
    <w:multiLevelType w:val="hybridMultilevel"/>
    <w:tmpl w:val="6B94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050E"/>
    <w:multiLevelType w:val="hybridMultilevel"/>
    <w:tmpl w:val="2B34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4161B"/>
    <w:multiLevelType w:val="multilevel"/>
    <w:tmpl w:val="707CC9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1886116"/>
    <w:multiLevelType w:val="hybridMultilevel"/>
    <w:tmpl w:val="BB263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615DFB"/>
    <w:multiLevelType w:val="hybridMultilevel"/>
    <w:tmpl w:val="525E2F20"/>
    <w:lvl w:ilvl="0" w:tplc="28DE187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660D1"/>
    <w:multiLevelType w:val="hybridMultilevel"/>
    <w:tmpl w:val="957AFB6A"/>
    <w:lvl w:ilvl="0" w:tplc="C4B60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90833"/>
    <w:multiLevelType w:val="hybridMultilevel"/>
    <w:tmpl w:val="5E5662E0"/>
    <w:lvl w:ilvl="0" w:tplc="A9F6D142">
      <w:start w:val="1"/>
      <w:numFmt w:val="decimal"/>
      <w:lvlText w:val="%1."/>
      <w:lvlJc w:val="left"/>
      <w:pPr>
        <w:ind w:left="1740" w:hanging="360"/>
      </w:pPr>
      <w:rPr>
        <w:rFonts w:ascii="Arial" w:eastAsia="Arial" w:hAnsi="Arial" w:cs="Arial" w:hint="default"/>
        <w:color w:val="00000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 w15:restartNumberingAfterBreak="0">
    <w:nsid w:val="3E55151C"/>
    <w:multiLevelType w:val="hybridMultilevel"/>
    <w:tmpl w:val="EEA02FDA"/>
    <w:lvl w:ilvl="0" w:tplc="D944AFE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82F4C"/>
    <w:multiLevelType w:val="hybridMultilevel"/>
    <w:tmpl w:val="40E4C332"/>
    <w:lvl w:ilvl="0" w:tplc="28DE187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66F4F"/>
    <w:multiLevelType w:val="multilevel"/>
    <w:tmpl w:val="0182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F2701A"/>
    <w:multiLevelType w:val="hybridMultilevel"/>
    <w:tmpl w:val="AECA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5D70"/>
    <w:multiLevelType w:val="hybridMultilevel"/>
    <w:tmpl w:val="9EC8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52751"/>
    <w:multiLevelType w:val="hybridMultilevel"/>
    <w:tmpl w:val="F0E4EBCE"/>
    <w:lvl w:ilvl="0" w:tplc="E1982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4DC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E2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89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40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44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86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0F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EF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4C44AB"/>
    <w:multiLevelType w:val="multilevel"/>
    <w:tmpl w:val="0DE8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071E2"/>
    <w:multiLevelType w:val="hybridMultilevel"/>
    <w:tmpl w:val="751AFAD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4" w15:restartNumberingAfterBreak="0">
    <w:nsid w:val="56AC5CE1"/>
    <w:multiLevelType w:val="hybridMultilevel"/>
    <w:tmpl w:val="D8C2493A"/>
    <w:lvl w:ilvl="0" w:tplc="D944AFEC">
      <w:numFmt w:val="bullet"/>
      <w:lvlText w:val="•"/>
      <w:lvlJc w:val="left"/>
      <w:pPr>
        <w:ind w:left="72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131E8"/>
    <w:multiLevelType w:val="hybridMultilevel"/>
    <w:tmpl w:val="A1DE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B7D52"/>
    <w:multiLevelType w:val="hybridMultilevel"/>
    <w:tmpl w:val="CD6C5BE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8B26BFA"/>
    <w:multiLevelType w:val="multilevel"/>
    <w:tmpl w:val="64C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EA025E"/>
    <w:multiLevelType w:val="hybridMultilevel"/>
    <w:tmpl w:val="DC14932C"/>
    <w:lvl w:ilvl="0" w:tplc="0409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9" w15:restartNumberingAfterBreak="0">
    <w:nsid w:val="5C1A24D5"/>
    <w:multiLevelType w:val="hybridMultilevel"/>
    <w:tmpl w:val="735638CA"/>
    <w:lvl w:ilvl="0" w:tplc="D944AFEC">
      <w:numFmt w:val="bullet"/>
      <w:lvlText w:val="•"/>
      <w:lvlJc w:val="left"/>
      <w:pPr>
        <w:ind w:left="36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71192F"/>
    <w:multiLevelType w:val="hybridMultilevel"/>
    <w:tmpl w:val="B7FCB95C"/>
    <w:lvl w:ilvl="0" w:tplc="D944AFEC">
      <w:numFmt w:val="bullet"/>
      <w:lvlText w:val="•"/>
      <w:lvlJc w:val="left"/>
      <w:pPr>
        <w:ind w:left="210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1" w15:restartNumberingAfterBreak="0">
    <w:nsid w:val="5E2E5906"/>
    <w:multiLevelType w:val="hybridMultilevel"/>
    <w:tmpl w:val="ED0A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5B75"/>
    <w:multiLevelType w:val="hybridMultilevel"/>
    <w:tmpl w:val="E5AE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F19C1"/>
    <w:multiLevelType w:val="multilevel"/>
    <w:tmpl w:val="8E98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DF799F"/>
    <w:multiLevelType w:val="hybridMultilevel"/>
    <w:tmpl w:val="547C7C9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2DD7E01"/>
    <w:multiLevelType w:val="hybridMultilevel"/>
    <w:tmpl w:val="A42E1E88"/>
    <w:lvl w:ilvl="0" w:tplc="28DE187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380E26"/>
    <w:multiLevelType w:val="hybridMultilevel"/>
    <w:tmpl w:val="13004792"/>
    <w:lvl w:ilvl="0" w:tplc="D944AFEC">
      <w:numFmt w:val="bullet"/>
      <w:lvlText w:val="•"/>
      <w:lvlJc w:val="left"/>
      <w:pPr>
        <w:ind w:left="36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E1A74"/>
    <w:multiLevelType w:val="hybridMultilevel"/>
    <w:tmpl w:val="5F2687E6"/>
    <w:lvl w:ilvl="0" w:tplc="D944AFEC">
      <w:numFmt w:val="bullet"/>
      <w:lvlText w:val="•"/>
      <w:lvlJc w:val="left"/>
      <w:pPr>
        <w:ind w:left="-1455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-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</w:abstractNum>
  <w:abstractNum w:abstractNumId="38" w15:restartNumberingAfterBreak="0">
    <w:nsid w:val="730272CC"/>
    <w:multiLevelType w:val="hybridMultilevel"/>
    <w:tmpl w:val="97288292"/>
    <w:lvl w:ilvl="0" w:tplc="28DE187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930116"/>
    <w:multiLevelType w:val="hybridMultilevel"/>
    <w:tmpl w:val="B022AB36"/>
    <w:lvl w:ilvl="0" w:tplc="D944AFEC">
      <w:numFmt w:val="bullet"/>
      <w:lvlText w:val="•"/>
      <w:lvlJc w:val="left"/>
      <w:pPr>
        <w:ind w:left="360" w:hanging="360"/>
      </w:pPr>
      <w:rPr>
        <w:rFonts w:ascii="Segoe UI Symbol" w:eastAsia="Segoe UI Symbol" w:hAnsi="Segoe UI Symbol" w:cs="Segoe UI Symbol" w:hint="default"/>
        <w:color w:val="000000"/>
        <w:w w:val="101"/>
        <w:sz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4"/>
  </w:num>
  <w:num w:numId="4">
    <w:abstractNumId w:val="18"/>
  </w:num>
  <w:num w:numId="5">
    <w:abstractNumId w:val="33"/>
  </w:num>
  <w:num w:numId="6">
    <w:abstractNumId w:val="20"/>
  </w:num>
  <w:num w:numId="7">
    <w:abstractNumId w:val="2"/>
  </w:num>
  <w:num w:numId="8">
    <w:abstractNumId w:val="13"/>
  </w:num>
  <w:num w:numId="9">
    <w:abstractNumId w:val="17"/>
  </w:num>
  <w:num w:numId="10">
    <w:abstractNumId w:val="35"/>
  </w:num>
  <w:num w:numId="11">
    <w:abstractNumId w:val="38"/>
  </w:num>
  <w:num w:numId="12">
    <w:abstractNumId w:val="31"/>
  </w:num>
  <w:num w:numId="13">
    <w:abstractNumId w:val="22"/>
  </w:num>
  <w:num w:numId="14">
    <w:abstractNumId w:val="26"/>
  </w:num>
  <w:num w:numId="15">
    <w:abstractNumId w:val="12"/>
  </w:num>
  <w:num w:numId="16">
    <w:abstractNumId w:val="37"/>
  </w:num>
  <w:num w:numId="17">
    <w:abstractNumId w:val="23"/>
  </w:num>
  <w:num w:numId="18">
    <w:abstractNumId w:val="30"/>
  </w:num>
  <w:num w:numId="19">
    <w:abstractNumId w:val="24"/>
  </w:num>
  <w:num w:numId="20">
    <w:abstractNumId w:val="15"/>
  </w:num>
  <w:num w:numId="21">
    <w:abstractNumId w:val="36"/>
  </w:num>
  <w:num w:numId="22">
    <w:abstractNumId w:val="29"/>
  </w:num>
  <w:num w:numId="23">
    <w:abstractNumId w:val="11"/>
  </w:num>
  <w:num w:numId="24">
    <w:abstractNumId w:val="39"/>
  </w:num>
  <w:num w:numId="25">
    <w:abstractNumId w:val="6"/>
  </w:num>
  <w:num w:numId="26">
    <w:abstractNumId w:val="10"/>
  </w:num>
  <w:num w:numId="27">
    <w:abstractNumId w:val="7"/>
  </w:num>
  <w:num w:numId="28">
    <w:abstractNumId w:val="32"/>
  </w:num>
  <w:num w:numId="29">
    <w:abstractNumId w:val="0"/>
  </w:num>
  <w:num w:numId="30">
    <w:abstractNumId w:val="19"/>
  </w:num>
  <w:num w:numId="31">
    <w:abstractNumId w:val="9"/>
  </w:num>
  <w:num w:numId="32">
    <w:abstractNumId w:val="5"/>
  </w:num>
  <w:num w:numId="33">
    <w:abstractNumId w:val="28"/>
  </w:num>
  <w:num w:numId="34">
    <w:abstractNumId w:val="3"/>
  </w:num>
  <w:num w:numId="35">
    <w:abstractNumId w:val="21"/>
  </w:num>
  <w:num w:numId="36">
    <w:abstractNumId w:val="27"/>
  </w:num>
  <w:num w:numId="37">
    <w:abstractNumId w:val="8"/>
  </w:num>
  <w:num w:numId="38">
    <w:abstractNumId w:val="16"/>
  </w:num>
  <w:num w:numId="39">
    <w:abstractNumId w:val="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B1"/>
    <w:rsid w:val="00002AF0"/>
    <w:rsid w:val="0000778C"/>
    <w:rsid w:val="00010B2C"/>
    <w:rsid w:val="00026E90"/>
    <w:rsid w:val="000504ED"/>
    <w:rsid w:val="000615B8"/>
    <w:rsid w:val="000626A9"/>
    <w:rsid w:val="00080FFB"/>
    <w:rsid w:val="00083BF2"/>
    <w:rsid w:val="000868E0"/>
    <w:rsid w:val="000873D6"/>
    <w:rsid w:val="000A3952"/>
    <w:rsid w:val="000B1CC7"/>
    <w:rsid w:val="000C2C26"/>
    <w:rsid w:val="000D5037"/>
    <w:rsid w:val="00104703"/>
    <w:rsid w:val="0011384B"/>
    <w:rsid w:val="00114B92"/>
    <w:rsid w:val="00135702"/>
    <w:rsid w:val="00137B5F"/>
    <w:rsid w:val="00150644"/>
    <w:rsid w:val="001600AA"/>
    <w:rsid w:val="0016503A"/>
    <w:rsid w:val="00177147"/>
    <w:rsid w:val="0019424E"/>
    <w:rsid w:val="00196257"/>
    <w:rsid w:val="001E2A3C"/>
    <w:rsid w:val="001F157D"/>
    <w:rsid w:val="001F530F"/>
    <w:rsid w:val="002051EE"/>
    <w:rsid w:val="002126EA"/>
    <w:rsid w:val="002170E1"/>
    <w:rsid w:val="00222E20"/>
    <w:rsid w:val="002511A6"/>
    <w:rsid w:val="00252312"/>
    <w:rsid w:val="0028531A"/>
    <w:rsid w:val="00287081"/>
    <w:rsid w:val="00293E79"/>
    <w:rsid w:val="002C3A79"/>
    <w:rsid w:val="002C5736"/>
    <w:rsid w:val="002C648B"/>
    <w:rsid w:val="002D33CC"/>
    <w:rsid w:val="002D5E03"/>
    <w:rsid w:val="002D6869"/>
    <w:rsid w:val="002D79F8"/>
    <w:rsid w:val="002E6AFE"/>
    <w:rsid w:val="002F34E3"/>
    <w:rsid w:val="002F35D0"/>
    <w:rsid w:val="003223F7"/>
    <w:rsid w:val="00326299"/>
    <w:rsid w:val="003523C4"/>
    <w:rsid w:val="00356F9B"/>
    <w:rsid w:val="00362CA7"/>
    <w:rsid w:val="00364F63"/>
    <w:rsid w:val="00366EE7"/>
    <w:rsid w:val="00371A4E"/>
    <w:rsid w:val="00371F4E"/>
    <w:rsid w:val="00374C06"/>
    <w:rsid w:val="00377DFB"/>
    <w:rsid w:val="003A04F4"/>
    <w:rsid w:val="003A5E1B"/>
    <w:rsid w:val="003B1DD6"/>
    <w:rsid w:val="003B2DA2"/>
    <w:rsid w:val="003B4AA1"/>
    <w:rsid w:val="003B7ABA"/>
    <w:rsid w:val="003C1FCF"/>
    <w:rsid w:val="003D765F"/>
    <w:rsid w:val="0040718A"/>
    <w:rsid w:val="00426C63"/>
    <w:rsid w:val="0043796A"/>
    <w:rsid w:val="00441ED5"/>
    <w:rsid w:val="00455BAA"/>
    <w:rsid w:val="00466D28"/>
    <w:rsid w:val="00476F45"/>
    <w:rsid w:val="004915E4"/>
    <w:rsid w:val="00493906"/>
    <w:rsid w:val="004B308B"/>
    <w:rsid w:val="004F3A1E"/>
    <w:rsid w:val="0050119C"/>
    <w:rsid w:val="00501368"/>
    <w:rsid w:val="00511AAF"/>
    <w:rsid w:val="00517E16"/>
    <w:rsid w:val="00520608"/>
    <w:rsid w:val="00521F22"/>
    <w:rsid w:val="00526429"/>
    <w:rsid w:val="00554C40"/>
    <w:rsid w:val="00555518"/>
    <w:rsid w:val="00563FA1"/>
    <w:rsid w:val="00577095"/>
    <w:rsid w:val="00581D52"/>
    <w:rsid w:val="005855DB"/>
    <w:rsid w:val="00592974"/>
    <w:rsid w:val="005967B8"/>
    <w:rsid w:val="005A629C"/>
    <w:rsid w:val="005B6501"/>
    <w:rsid w:val="005D4F80"/>
    <w:rsid w:val="005E4311"/>
    <w:rsid w:val="005F4FFB"/>
    <w:rsid w:val="00613490"/>
    <w:rsid w:val="00636977"/>
    <w:rsid w:val="006457DD"/>
    <w:rsid w:val="00647F96"/>
    <w:rsid w:val="0065451F"/>
    <w:rsid w:val="006B1EBC"/>
    <w:rsid w:val="006B4831"/>
    <w:rsid w:val="006C1CE6"/>
    <w:rsid w:val="006C4A00"/>
    <w:rsid w:val="006C5B28"/>
    <w:rsid w:val="006D1D73"/>
    <w:rsid w:val="006F6A47"/>
    <w:rsid w:val="006F7159"/>
    <w:rsid w:val="00702A51"/>
    <w:rsid w:val="007065C9"/>
    <w:rsid w:val="00707701"/>
    <w:rsid w:val="00713E99"/>
    <w:rsid w:val="00731CC2"/>
    <w:rsid w:val="00733881"/>
    <w:rsid w:val="00733DD0"/>
    <w:rsid w:val="00735947"/>
    <w:rsid w:val="007417B1"/>
    <w:rsid w:val="00752520"/>
    <w:rsid w:val="00753503"/>
    <w:rsid w:val="00755678"/>
    <w:rsid w:val="00755976"/>
    <w:rsid w:val="00783712"/>
    <w:rsid w:val="00783B97"/>
    <w:rsid w:val="00784358"/>
    <w:rsid w:val="00793F2A"/>
    <w:rsid w:val="007B1D10"/>
    <w:rsid w:val="007C0346"/>
    <w:rsid w:val="007F1B68"/>
    <w:rsid w:val="00802906"/>
    <w:rsid w:val="008264B1"/>
    <w:rsid w:val="00862B6F"/>
    <w:rsid w:val="00870DAD"/>
    <w:rsid w:val="008754C1"/>
    <w:rsid w:val="00875DBB"/>
    <w:rsid w:val="008976DF"/>
    <w:rsid w:val="008B348F"/>
    <w:rsid w:val="008D7470"/>
    <w:rsid w:val="008E0051"/>
    <w:rsid w:val="008E3B0B"/>
    <w:rsid w:val="008E7668"/>
    <w:rsid w:val="008F16EA"/>
    <w:rsid w:val="00901399"/>
    <w:rsid w:val="00906C8A"/>
    <w:rsid w:val="00951DFE"/>
    <w:rsid w:val="00961C57"/>
    <w:rsid w:val="00965633"/>
    <w:rsid w:val="00975FAA"/>
    <w:rsid w:val="00982B5A"/>
    <w:rsid w:val="00985F1E"/>
    <w:rsid w:val="00986BC9"/>
    <w:rsid w:val="009916D8"/>
    <w:rsid w:val="009979B2"/>
    <w:rsid w:val="00997B21"/>
    <w:rsid w:val="009A0C53"/>
    <w:rsid w:val="009A1213"/>
    <w:rsid w:val="009B68B6"/>
    <w:rsid w:val="009C4245"/>
    <w:rsid w:val="009D3A54"/>
    <w:rsid w:val="009E204A"/>
    <w:rsid w:val="009E3DF0"/>
    <w:rsid w:val="009F61BE"/>
    <w:rsid w:val="00A10D79"/>
    <w:rsid w:val="00A223C6"/>
    <w:rsid w:val="00A226C2"/>
    <w:rsid w:val="00A26809"/>
    <w:rsid w:val="00A30C0F"/>
    <w:rsid w:val="00A3387B"/>
    <w:rsid w:val="00A5103D"/>
    <w:rsid w:val="00A563CF"/>
    <w:rsid w:val="00A64158"/>
    <w:rsid w:val="00A97AE1"/>
    <w:rsid w:val="00AA223F"/>
    <w:rsid w:val="00AA693C"/>
    <w:rsid w:val="00AB3065"/>
    <w:rsid w:val="00AC44E0"/>
    <w:rsid w:val="00AD09F7"/>
    <w:rsid w:val="00AD29A4"/>
    <w:rsid w:val="00AE7CD7"/>
    <w:rsid w:val="00AF1511"/>
    <w:rsid w:val="00AF30B0"/>
    <w:rsid w:val="00B00BB6"/>
    <w:rsid w:val="00B033C6"/>
    <w:rsid w:val="00B2033F"/>
    <w:rsid w:val="00B577B8"/>
    <w:rsid w:val="00B73389"/>
    <w:rsid w:val="00B84A86"/>
    <w:rsid w:val="00BA50A4"/>
    <w:rsid w:val="00BB20C3"/>
    <w:rsid w:val="00BB4973"/>
    <w:rsid w:val="00BC17C1"/>
    <w:rsid w:val="00BC22EA"/>
    <w:rsid w:val="00BC692F"/>
    <w:rsid w:val="00BD7590"/>
    <w:rsid w:val="00BE21BE"/>
    <w:rsid w:val="00BE3B5A"/>
    <w:rsid w:val="00C17C02"/>
    <w:rsid w:val="00C21498"/>
    <w:rsid w:val="00C44CBF"/>
    <w:rsid w:val="00C46765"/>
    <w:rsid w:val="00C72600"/>
    <w:rsid w:val="00C83BE2"/>
    <w:rsid w:val="00C857BF"/>
    <w:rsid w:val="00CB1982"/>
    <w:rsid w:val="00CB45A9"/>
    <w:rsid w:val="00CD0698"/>
    <w:rsid w:val="00CD0C6B"/>
    <w:rsid w:val="00CD3C75"/>
    <w:rsid w:val="00CE7257"/>
    <w:rsid w:val="00D03D32"/>
    <w:rsid w:val="00D054A4"/>
    <w:rsid w:val="00D209DE"/>
    <w:rsid w:val="00D278B3"/>
    <w:rsid w:val="00D27EF6"/>
    <w:rsid w:val="00D36941"/>
    <w:rsid w:val="00D526A4"/>
    <w:rsid w:val="00D82364"/>
    <w:rsid w:val="00D84624"/>
    <w:rsid w:val="00D861DF"/>
    <w:rsid w:val="00D9582D"/>
    <w:rsid w:val="00DC5003"/>
    <w:rsid w:val="00E206AE"/>
    <w:rsid w:val="00E22B80"/>
    <w:rsid w:val="00E31B3B"/>
    <w:rsid w:val="00E60572"/>
    <w:rsid w:val="00E658EB"/>
    <w:rsid w:val="00E66767"/>
    <w:rsid w:val="00E74B03"/>
    <w:rsid w:val="00E8562A"/>
    <w:rsid w:val="00E93357"/>
    <w:rsid w:val="00EA23F6"/>
    <w:rsid w:val="00EA35CD"/>
    <w:rsid w:val="00EA5741"/>
    <w:rsid w:val="00EB0E8A"/>
    <w:rsid w:val="00EC01AF"/>
    <w:rsid w:val="00EC7706"/>
    <w:rsid w:val="00EF3555"/>
    <w:rsid w:val="00F32770"/>
    <w:rsid w:val="00F3790A"/>
    <w:rsid w:val="00F43824"/>
    <w:rsid w:val="00F46F11"/>
    <w:rsid w:val="00F80510"/>
    <w:rsid w:val="00F95AC0"/>
    <w:rsid w:val="00F9752E"/>
    <w:rsid w:val="00FB5BAA"/>
    <w:rsid w:val="00FC76B1"/>
    <w:rsid w:val="00FD3178"/>
    <w:rsid w:val="00FE015B"/>
    <w:rsid w:val="00FE6E9C"/>
    <w:rsid w:val="00FF68E6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4C16C6"/>
  <w15:chartTrackingRefBased/>
  <w15:docId w15:val="{CDADE86A-8D67-4016-B3E8-71489862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4B1"/>
  </w:style>
  <w:style w:type="paragraph" w:styleId="Heading1">
    <w:name w:val="heading 1"/>
    <w:basedOn w:val="Normal"/>
    <w:next w:val="Normal"/>
    <w:link w:val="Heading1Char"/>
    <w:uiPriority w:val="9"/>
    <w:qFormat/>
    <w:rsid w:val="00371F4E"/>
    <w:pPr>
      <w:spacing w:after="0" w:line="240" w:lineRule="auto"/>
      <w:outlineLvl w:val="0"/>
    </w:pPr>
    <w:rPr>
      <w:rFonts w:eastAsiaTheme="minorEastAs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5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68B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A3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1E2A3C"/>
    <w:pPr>
      <w:spacing w:after="0" w:line="240" w:lineRule="auto"/>
    </w:pPr>
    <w:rPr>
      <w:rFonts w:ascii="Times New Roman Bold" w:hAnsi="Times New Roman Bold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21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F2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1F4E"/>
    <w:rPr>
      <w:rFonts w:eastAsiaTheme="minorEastAsia"/>
      <w:b/>
      <w:bCs/>
      <w:sz w:val="24"/>
      <w:szCs w:val="24"/>
    </w:rPr>
  </w:style>
  <w:style w:type="paragraph" w:customStyle="1" w:styleId="Default">
    <w:name w:val="Default"/>
    <w:rsid w:val="00371F4E"/>
    <w:pPr>
      <w:autoSpaceDE w:val="0"/>
      <w:autoSpaceDN w:val="0"/>
      <w:adjustRightInd w:val="0"/>
      <w:spacing w:after="0" w:line="240" w:lineRule="auto"/>
    </w:pPr>
    <w:rPr>
      <w:rFonts w:ascii="MRPYC I+ DIN" w:eastAsiaTheme="minorEastAsia" w:hAnsi="MRPYC I+ DIN" w:cs="MRPYC I+ DI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600AA"/>
    <w:pPr>
      <w:spacing w:line="16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1600AA"/>
    <w:pPr>
      <w:spacing w:line="161" w:lineRule="atLeast"/>
    </w:pPr>
    <w:rPr>
      <w:rFonts w:cstheme="minorBidi"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rsid w:val="009B68B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Style1">
    <w:name w:val="Style1"/>
    <w:basedOn w:val="Heading1"/>
    <w:rsid w:val="009B68B6"/>
    <w:pPr>
      <w:keepNext/>
      <w:spacing w:before="240" w:after="240"/>
      <w:jc w:val="center"/>
    </w:pPr>
    <w:rPr>
      <w:rFonts w:ascii="Times New Roman" w:eastAsia="MS Mincho" w:hAnsi="Times New Roman" w:cs="Arial"/>
      <w:kern w:val="32"/>
      <w:sz w:val="28"/>
      <w:szCs w:val="32"/>
      <w:lang w:eastAsia="ja-JP"/>
    </w:rPr>
  </w:style>
  <w:style w:type="character" w:styleId="Strong">
    <w:name w:val="Strong"/>
    <w:uiPriority w:val="22"/>
    <w:qFormat/>
    <w:rsid w:val="00083BF2"/>
    <w:rPr>
      <w:b/>
      <w:bCs/>
    </w:rPr>
  </w:style>
  <w:style w:type="paragraph" w:styleId="BodyText">
    <w:name w:val="Body Text"/>
    <w:basedOn w:val="Normal"/>
    <w:link w:val="BodyTextChar"/>
    <w:rsid w:val="00E856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8562A"/>
    <w:rPr>
      <w:rFonts w:ascii="Times New Roman" w:eastAsia="Times New Roman" w:hAnsi="Times New Roman" w:cs="Times New Roman"/>
      <w:sz w:val="24"/>
      <w:szCs w:val="20"/>
    </w:rPr>
  </w:style>
  <w:style w:type="character" w:customStyle="1" w:styleId="Lead-inEmphasis">
    <w:name w:val="Lead-in Emphasis"/>
    <w:rsid w:val="00E8562A"/>
    <w:rPr>
      <w:i/>
    </w:rPr>
  </w:style>
  <w:style w:type="paragraph" w:styleId="Header">
    <w:name w:val="header"/>
    <w:basedOn w:val="Normal"/>
    <w:link w:val="HeaderChar"/>
    <w:uiPriority w:val="99"/>
    <w:unhideWhenUsed/>
    <w:rsid w:val="0097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AA"/>
  </w:style>
  <w:style w:type="paragraph" w:styleId="Footer">
    <w:name w:val="footer"/>
    <w:basedOn w:val="Normal"/>
    <w:link w:val="FooterChar"/>
    <w:uiPriority w:val="99"/>
    <w:unhideWhenUsed/>
    <w:rsid w:val="00975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AA"/>
  </w:style>
  <w:style w:type="numbering" w:customStyle="1" w:styleId="NoList1">
    <w:name w:val="No List1"/>
    <w:next w:val="NoList"/>
    <w:uiPriority w:val="99"/>
    <w:semiHidden/>
    <w:unhideWhenUsed/>
    <w:rsid w:val="007C0346"/>
  </w:style>
  <w:style w:type="table" w:customStyle="1" w:styleId="TableGrid1">
    <w:name w:val="Table Grid1"/>
    <w:basedOn w:val="TableNormal"/>
    <w:next w:val="TableGrid"/>
    <w:uiPriority w:val="39"/>
    <w:rsid w:val="007C034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346"/>
    <w:pPr>
      <w:widowControl w:val="0"/>
      <w:spacing w:after="0" w:line="240" w:lineRule="auto"/>
      <w:jc w:val="both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46"/>
    <w:rPr>
      <w:rFonts w:ascii="Segoe UI" w:eastAsiaTheme="minorEastAsia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3796A"/>
    <w:pPr>
      <w:spacing w:after="100" w:line="276" w:lineRule="auto"/>
    </w:pPr>
    <w:rPr>
      <w:rFonts w:ascii="Arial" w:eastAsia="Arial" w:hAnsi="Arial" w:cs="Arial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8F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6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50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B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D8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4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4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4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C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C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Derek Podobas</cp:lastModifiedBy>
  <cp:revision>2</cp:revision>
  <cp:lastPrinted>2021-12-09T20:05:00Z</cp:lastPrinted>
  <dcterms:created xsi:type="dcterms:W3CDTF">2021-12-09T22:26:00Z</dcterms:created>
  <dcterms:modified xsi:type="dcterms:W3CDTF">2021-12-09T22:26:00Z</dcterms:modified>
</cp:coreProperties>
</file>