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014E" w14:textId="14DDFE9D" w:rsidR="005506A7" w:rsidRPr="005506A7" w:rsidRDefault="00DB2494" w:rsidP="00DB2494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</w:pPr>
      <w:r w:rsidRPr="005506A7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>DEN 4</w:t>
      </w:r>
      <w:r w:rsidR="00100C93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>32</w:t>
      </w:r>
    </w:p>
    <w:p w14:paraId="6BBE8F8E" w14:textId="341ADC89" w:rsidR="00DB2494" w:rsidRPr="00C32EC6" w:rsidRDefault="00DB2494" w:rsidP="00DB2494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</w:pPr>
      <w:r w:rsidRPr="00C32EC6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 xml:space="preserve"> </w:t>
      </w:r>
      <w:r w:rsidR="00E316AA" w:rsidRPr="00C32EC6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 xml:space="preserve">Week 4 </w:t>
      </w:r>
      <w:r w:rsidR="00100C93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>Test</w:t>
      </w:r>
    </w:p>
    <w:p w14:paraId="0E869507" w14:textId="3A821CB8" w:rsidR="00E316AA" w:rsidRDefault="00100C93" w:rsidP="00DB2494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  <w:t>January</w:t>
      </w:r>
      <w:r w:rsidR="00E316AA" w:rsidRPr="00E316AA"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  <w:t xml:space="preserve"> 202</w:t>
      </w: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  <w:t>4</w:t>
      </w:r>
    </w:p>
    <w:p w14:paraId="16203705" w14:textId="77777777" w:rsidR="008C65CB" w:rsidRDefault="005506A7" w:rsidP="00A67680">
      <w:pPr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  <w:t xml:space="preserve">Please select your answers, save this quiz, and email it to: </w:t>
      </w:r>
      <w:hyperlink r:id="rId6" w:history="1">
        <w:r w:rsidRPr="00616BCD">
          <w:rPr>
            <w:rStyle w:val="Hyperlink"/>
            <w:rFonts w:ascii="Palatino Linotype" w:eastAsia="Times New Roman" w:hAnsi="Palatino Linotype" w:cs="Times New Roman"/>
            <w:b/>
            <w:bCs/>
            <w:kern w:val="36"/>
            <w:sz w:val="36"/>
            <w:szCs w:val="36"/>
          </w:rPr>
          <w:t>derek.podobas@natuniv.edu</w:t>
        </w:r>
      </w:hyperlink>
    </w:p>
    <w:p w14:paraId="5B5F0DF1" w14:textId="46A3D49C" w:rsidR="005506A7" w:rsidRDefault="005506A7" w:rsidP="00A67680">
      <w:pPr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  <w:t>and</w:t>
      </w:r>
    </w:p>
    <w:p w14:paraId="38789668" w14:textId="52F30859" w:rsidR="005506A7" w:rsidRDefault="005506A7" w:rsidP="00A67680">
      <w:pPr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  <w:t>derek.podobas@cox.net</w:t>
      </w:r>
    </w:p>
    <w:p w14:paraId="2B574509" w14:textId="1810E0E0" w:rsidR="005506A7" w:rsidRPr="005506A7" w:rsidRDefault="005506A7" w:rsidP="005506A7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C00000"/>
          <w:kern w:val="36"/>
          <w:sz w:val="36"/>
          <w:szCs w:val="36"/>
        </w:rPr>
      </w:pPr>
      <w:r w:rsidRPr="005506A7">
        <w:rPr>
          <w:rFonts w:ascii="Palatino Linotype" w:eastAsia="Times New Roman" w:hAnsi="Palatino Linotype" w:cs="Times New Roman"/>
          <w:b/>
          <w:bCs/>
          <w:color w:val="C00000"/>
          <w:kern w:val="36"/>
          <w:sz w:val="36"/>
          <w:szCs w:val="36"/>
        </w:rPr>
        <w:t xml:space="preserve">Due before midnight on </w:t>
      </w:r>
      <w:r w:rsidR="00100C93">
        <w:rPr>
          <w:rFonts w:ascii="Palatino Linotype" w:eastAsia="Times New Roman" w:hAnsi="Palatino Linotype" w:cs="Times New Roman"/>
          <w:b/>
          <w:bCs/>
          <w:color w:val="C00000"/>
          <w:kern w:val="36"/>
          <w:sz w:val="36"/>
          <w:szCs w:val="36"/>
        </w:rPr>
        <w:t>2</w:t>
      </w:r>
      <w:r w:rsidRPr="005506A7">
        <w:rPr>
          <w:rFonts w:ascii="Palatino Linotype" w:eastAsia="Times New Roman" w:hAnsi="Palatino Linotype" w:cs="Times New Roman"/>
          <w:b/>
          <w:bCs/>
          <w:color w:val="C00000"/>
          <w:kern w:val="36"/>
          <w:sz w:val="36"/>
          <w:szCs w:val="36"/>
        </w:rPr>
        <w:t>/</w:t>
      </w:r>
      <w:r w:rsidR="00100C93">
        <w:rPr>
          <w:rFonts w:ascii="Palatino Linotype" w:eastAsia="Times New Roman" w:hAnsi="Palatino Linotype" w:cs="Times New Roman"/>
          <w:b/>
          <w:bCs/>
          <w:color w:val="C00000"/>
          <w:kern w:val="36"/>
          <w:sz w:val="36"/>
          <w:szCs w:val="36"/>
        </w:rPr>
        <w:t>4</w:t>
      </w:r>
      <w:r w:rsidRPr="005506A7">
        <w:rPr>
          <w:rFonts w:ascii="Palatino Linotype" w:eastAsia="Times New Roman" w:hAnsi="Palatino Linotype" w:cs="Times New Roman"/>
          <w:b/>
          <w:bCs/>
          <w:color w:val="C00000"/>
          <w:kern w:val="36"/>
          <w:sz w:val="36"/>
          <w:szCs w:val="36"/>
        </w:rPr>
        <w:t>/202</w:t>
      </w:r>
      <w:r w:rsidR="00100C93">
        <w:rPr>
          <w:rFonts w:ascii="Palatino Linotype" w:eastAsia="Times New Roman" w:hAnsi="Palatino Linotype" w:cs="Times New Roman"/>
          <w:b/>
          <w:bCs/>
          <w:color w:val="C00000"/>
          <w:kern w:val="36"/>
          <w:sz w:val="36"/>
          <w:szCs w:val="36"/>
        </w:rPr>
        <w:t>4</w:t>
      </w:r>
    </w:p>
    <w:p w14:paraId="089628A9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826EB02">
          <v:rect id="_x0000_i1025" style="width:450.35pt;height:.75pt" o:hrpct="0" o:hralign="center" o:hrstd="t" o:hrnoshade="t" o:hr="t" fillcolor="black" stroked="f"/>
        </w:pict>
      </w:r>
    </w:p>
    <w:p w14:paraId="142F1B68" w14:textId="6C88C8DC" w:rsidR="00E316AA" w:rsidRPr="00DB2494" w:rsidRDefault="00E316AA" w:rsidP="00E316AA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 xml:space="preserve">Question </w:t>
      </w:r>
      <w:r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1</w:t>
      </w: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 xml:space="preserve"> of 50</w:t>
      </w:r>
    </w:p>
    <w:p w14:paraId="57214D21" w14:textId="2991EA7D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guidelines apply to the Evaluation of Component Retrieval?</w:t>
      </w:r>
    </w:p>
    <w:p w14:paraId="3398C86D" w14:textId="5719678B" w:rsidR="00DB2494" w:rsidRPr="00DB2494" w:rsidRDefault="00DB2494" w:rsidP="00DB2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64A8F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3" type="#_x0000_t75" style="width:20.25pt;height:18pt" o:ole="">
            <v:imagedata r:id="rId7" o:title=""/>
          </v:shape>
          <w:control r:id="rId8" w:name="DefaultOcxName3" w:shapeid="_x0000_i130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Avoid component characteristics that complicate retrieval</w:t>
      </w:r>
    </w:p>
    <w:p w14:paraId="074DC47C" w14:textId="5FDA2F13" w:rsidR="00DB2494" w:rsidRPr="00A67680" w:rsidRDefault="00DB2494" w:rsidP="00A67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57632F8">
          <v:shape id="_x0000_i1306" type="#_x0000_t75" style="width:20.25pt;height:18pt" o:ole="">
            <v:imagedata r:id="rId7" o:title=""/>
          </v:shape>
          <w:control r:id="rId9" w:name="DefaultOcxName4" w:shapeid="_x0000_i130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Design components for a specific type of retrieval </w:t>
      </w:r>
      <w:r w:rsidR="0048624F"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and</w:t>
      </w:r>
      <w:r w:rsidR="0048624F" w:rsidRPr="00A67680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mating</w:t>
      </w:r>
    </w:p>
    <w:p w14:paraId="4D777614" w14:textId="3BBD8D48" w:rsidR="00DB2494" w:rsidRPr="00DB2494" w:rsidRDefault="00DB2494" w:rsidP="00DB2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28E0F24">
          <v:shape id="_x0000_i1309" type="#_x0000_t75" style="width:20.25pt;height:18pt" o:ole="">
            <v:imagedata r:id="rId7" o:title=""/>
          </v:shape>
          <w:control r:id="rId10" w:name="DefaultOcxName5" w:shapeid="_x0000_i130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AF9BD78" w14:textId="214A0F1B" w:rsidR="00DB2494" w:rsidRPr="00DB2494" w:rsidRDefault="00DB2494" w:rsidP="00DB2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EE790A6">
          <v:shape id="_x0000_i1312" type="#_x0000_t75" style="width:20.25pt;height:18pt" o:ole="">
            <v:imagedata r:id="rId7" o:title=""/>
          </v:shape>
          <w:control r:id="rId11" w:name="DefaultOcxName6" w:shapeid="_x0000_i131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59CDFC0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4A50F76">
          <v:rect id="_x0000_i1030" style="width:450.35pt;height:.75pt" o:hrpct="0" o:hralign="center" o:hrstd="t" o:hrnoshade="t" o:hr="t" fillcolor="black" stroked="f"/>
        </w:pict>
      </w:r>
    </w:p>
    <w:p w14:paraId="3440B352" w14:textId="55CE77F5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 of 50</w:t>
      </w:r>
    </w:p>
    <w:p w14:paraId="312C284E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Is this statement true: a single part costs nothing to manufacture?</w:t>
      </w:r>
    </w:p>
    <w:p w14:paraId="0613182C" w14:textId="26B889F1" w:rsidR="00DB2494" w:rsidRPr="00DB2494" w:rsidRDefault="00DB2494" w:rsidP="00DB2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B4F15EE">
          <v:shape id="_x0000_i1315" type="#_x0000_t75" style="width:20.25pt;height:18pt" o:ole="">
            <v:imagedata r:id="rId7" o:title=""/>
          </v:shape>
          <w:control r:id="rId12" w:name="DefaultOcxName7" w:shapeid="_x0000_i131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25930FAD" w14:textId="08597A4E" w:rsidR="00DB2494" w:rsidRPr="00DB2494" w:rsidRDefault="00DB2494" w:rsidP="00DB2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409332A">
          <v:shape id="_x0000_i1319" type="#_x0000_t75" style="width:20.25pt;height:18pt" o:ole="">
            <v:imagedata r:id="rId7" o:title=""/>
          </v:shape>
          <w:control r:id="rId13" w:name="DefaultOcxName8" w:shapeid="_x0000_i131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06544ADF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6FFC94B7">
          <v:rect id="_x0000_i1033" style="width:450.35pt;height:.75pt" o:hrpct="0" o:hralign="center" o:hrstd="t" o:hrnoshade="t" o:hr="t" fillcolor="black" stroked="f"/>
        </w:pict>
      </w:r>
    </w:p>
    <w:p w14:paraId="3C584AC1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 of 50</w:t>
      </w:r>
    </w:p>
    <w:p w14:paraId="2238AA0D" w14:textId="5503D3DF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Usually, it is beneficial to be consistent in the use of manufacturing methods</w:t>
      </w:r>
      <w:r w:rsidR="008C65C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72E089B0" w14:textId="09FBC723" w:rsidR="00DB2494" w:rsidRPr="00DB2494" w:rsidRDefault="00DB2494" w:rsidP="00DB24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7E2351A">
          <v:shape id="_x0000_i1322" type="#_x0000_t75" style="width:20.25pt;height:18pt" o:ole="">
            <v:imagedata r:id="rId7" o:title=""/>
          </v:shape>
          <w:control r:id="rId14" w:name="DefaultOcxName9" w:shapeid="_x0000_i132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372703AD" w14:textId="5B8B3DC0" w:rsidR="00DB2494" w:rsidRPr="00A6528C" w:rsidRDefault="00DB2494" w:rsidP="00A65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C1C13C4">
          <v:shape id="_x0000_i1326" type="#_x0000_t75" style="width:20.25pt;height:18pt" o:ole="">
            <v:imagedata r:id="rId7" o:title=""/>
          </v:shape>
          <w:control r:id="rId15" w:name="DefaultOcxName10" w:shapeid="_x0000_i132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EC4E181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C2F2090">
          <v:rect id="_x0000_i1036" style="width:450.35pt;height:.75pt" o:hrpct="0" o:hralign="center" o:hrstd="t" o:hrnoshade="t" o:hr="t" fillcolor="black" stroked="f"/>
        </w:pict>
      </w:r>
    </w:p>
    <w:p w14:paraId="7468A48F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 of 50</w:t>
      </w:r>
    </w:p>
    <w:p w14:paraId="6D7DEA3F" w14:textId="1C205F8E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first additively manufactured part costs $15 to make. The second one will cost:</w:t>
      </w:r>
    </w:p>
    <w:p w14:paraId="12906D19" w14:textId="1FE3F9B4" w:rsidR="00DB2494" w:rsidRPr="00DB2494" w:rsidRDefault="00DB2494" w:rsidP="00DB2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70136C3">
          <v:shape id="_x0000_i1329" type="#_x0000_t75" style="width:20.25pt;height:18pt" o:ole="">
            <v:imagedata r:id="rId7" o:title=""/>
          </v:shape>
          <w:control r:id="rId16" w:name="DefaultOcxName11" w:shapeid="_x0000_i132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$15</w:t>
      </w:r>
    </w:p>
    <w:p w14:paraId="49B61573" w14:textId="0A9F1F9F" w:rsidR="00DB2494" w:rsidRPr="00DB2494" w:rsidRDefault="00DB2494" w:rsidP="00DB2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49EB9D2">
          <v:shape id="_x0000_i1333" type="#_x0000_t75" style="width:20.25pt;height:18pt" o:ole="">
            <v:imagedata r:id="rId7" o:title=""/>
          </v:shape>
          <w:control r:id="rId17" w:name="DefaultOcxName12" w:shapeid="_x0000_i133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$150</w:t>
      </w:r>
    </w:p>
    <w:p w14:paraId="6961AD8C" w14:textId="4E98512A" w:rsidR="00DB2494" w:rsidRPr="00DB2494" w:rsidRDefault="00DB2494" w:rsidP="00DB2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84B851B">
          <v:shape id="_x0000_i1336" type="#_x0000_t75" style="width:20.25pt;height:18pt" o:ole="">
            <v:imagedata r:id="rId7" o:title=""/>
          </v:shape>
          <w:control r:id="rId18" w:name="DefaultOcxName13" w:shapeid="_x0000_i133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$0.15</w:t>
      </w:r>
    </w:p>
    <w:p w14:paraId="634BCCB8" w14:textId="1EBEEF13" w:rsidR="00DB2494" w:rsidRPr="00DB2494" w:rsidRDefault="00DB2494" w:rsidP="00DB2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43E3228">
          <v:shape id="_x0000_i1339" type="#_x0000_t75" style="width:20.25pt;height:18pt" o:ole="">
            <v:imagedata r:id="rId7" o:title=""/>
          </v:shape>
          <w:control r:id="rId19" w:name="DefaultOcxName14" w:shapeid="_x0000_i133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Impossible to say</w:t>
      </w:r>
    </w:p>
    <w:p w14:paraId="644BD4E0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116D7BD">
          <v:rect id="_x0000_i1041" style="width:450.35pt;height:.75pt" o:hrpct="0" o:hralign="center" o:hrstd="t" o:hrnoshade="t" o:hr="t" fillcolor="black" stroked="f"/>
        </w:pict>
      </w:r>
    </w:p>
    <w:p w14:paraId="483A279F" w14:textId="5CCCA1A1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5 of 50</w:t>
      </w:r>
    </w:p>
    <w:p w14:paraId="7A0EED34" w14:textId="76C37621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Every fastener adds costs and reduces strength</w:t>
      </w:r>
      <w:r w:rsidR="008C65C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29AEDA0E" w14:textId="58F87BAD" w:rsidR="00DB2494" w:rsidRPr="00DB2494" w:rsidRDefault="00DB2494" w:rsidP="00DB24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45F31C5">
          <v:shape id="_x0000_i1342" type="#_x0000_t75" style="width:20.25pt;height:18pt" o:ole="">
            <v:imagedata r:id="rId7" o:title=""/>
          </v:shape>
          <w:control r:id="rId20" w:name="DefaultOcxName15" w:shapeid="_x0000_i134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33F00FCC" w14:textId="26B85EC4" w:rsidR="00DB2494" w:rsidRPr="00DB2494" w:rsidRDefault="00DB2494" w:rsidP="00DB24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30530AD">
          <v:shape id="_x0000_i1346" type="#_x0000_t75" style="width:20.25pt;height:18pt" o:ole="">
            <v:imagedata r:id="rId7" o:title=""/>
          </v:shape>
          <w:control r:id="rId21" w:name="DefaultOcxName16" w:shapeid="_x0000_i134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533C7CCC" w14:textId="713AF2A4" w:rsid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9293C15">
          <v:rect id="_x0000_i1044" style="width:450.35pt;height:.75pt" o:hrpct="0" o:hralign="center" o:hrstd="t" o:hrnoshade="t" o:hr="t" fillcolor="black" stroked="f"/>
        </w:pict>
      </w:r>
    </w:p>
    <w:p w14:paraId="277FC1C8" w14:textId="77777777" w:rsidR="00A67680" w:rsidRDefault="00A67680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28B12C4B" w14:textId="77777777" w:rsidR="00A67680" w:rsidRDefault="00A67680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7443DB87" w14:textId="6B39EFCB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6 of 50</w:t>
      </w:r>
    </w:p>
    <w:p w14:paraId="6A49D27C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All of these are </w:t>
      </w:r>
      <w:proofErr w:type="spellStart"/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DfM</w:t>
      </w:r>
      <w:proofErr w:type="spellEnd"/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guidelines for machined parts except:</w:t>
      </w:r>
    </w:p>
    <w:p w14:paraId="2D1CD669" w14:textId="16A83EA4" w:rsidR="00DB2494" w:rsidRPr="00A67680" w:rsidRDefault="00DB2494" w:rsidP="00A676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DF2C64D">
          <v:shape id="_x0000_i1349" type="#_x0000_t75" style="width:20.25pt;height:18pt" o:ole="">
            <v:imagedata r:id="rId7" o:title=""/>
          </v:shape>
          <w:control r:id="rId22" w:name="DefaultOcxName17" w:shapeid="_x0000_i1349"/>
        </w:object>
      </w:r>
      <w:r w:rsidRPr="00A67680">
        <w:rPr>
          <w:rFonts w:ascii="Palatino Linotype" w:eastAsia="Times New Roman" w:hAnsi="Palatino Linotype" w:cs="Times New Roman"/>
          <w:color w:val="000000"/>
          <w:sz w:val="24"/>
          <w:szCs w:val="24"/>
        </w:rPr>
        <w:t>Specify the smoothest surface the machine can make no matter</w:t>
      </w:r>
      <w:r w:rsidR="008C65CB" w:rsidRPr="00A67680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</w:t>
      </w:r>
      <w:r w:rsidR="00A67680" w:rsidRPr="00A67680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A67680">
        <w:rPr>
          <w:rFonts w:ascii="Palatino Linotype" w:eastAsia="Times New Roman" w:hAnsi="Palatino Linotype" w:cs="Times New Roman"/>
          <w:color w:val="000000"/>
          <w:sz w:val="24"/>
          <w:szCs w:val="24"/>
        </w:rPr>
        <w:t>what</w:t>
      </w:r>
    </w:p>
    <w:p w14:paraId="465A3B2F" w14:textId="4583DFB2" w:rsidR="00DB2494" w:rsidRPr="00DB2494" w:rsidRDefault="00DB2494" w:rsidP="00DB2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5AE3531">
          <v:shape id="_x0000_i1353" type="#_x0000_t75" style="width:20.25pt;height:18pt" o:ole="">
            <v:imagedata r:id="rId7" o:title=""/>
          </v:shape>
          <w:control r:id="rId23" w:name="DefaultOcxName18" w:shapeid="_x0000_i135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a part to be easy to hold</w:t>
      </w:r>
    </w:p>
    <w:p w14:paraId="0E9D4707" w14:textId="47827F36" w:rsidR="00DB2494" w:rsidRPr="00DB2494" w:rsidRDefault="00DB2494" w:rsidP="00DB2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73B5BA4">
          <v:shape id="_x0000_i1356" type="#_x0000_t75" style="width:20.25pt;height:18pt" o:ole="">
            <v:imagedata r:id="rId7" o:title=""/>
          </v:shape>
          <w:control r:id="rId24" w:name="DefaultOcxName19" w:shapeid="_x0000_i135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Use generous fillets and chamfers</w:t>
      </w:r>
    </w:p>
    <w:p w14:paraId="42BA9FED" w14:textId="7EDEE03E" w:rsidR="00DB2494" w:rsidRPr="00DB2494" w:rsidRDefault="00DB2494" w:rsidP="00DB2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B3756F5">
          <v:shape id="_x0000_i1359" type="#_x0000_t75" style="width:20.25pt;height:18pt" o:ole="">
            <v:imagedata r:id="rId7" o:title=""/>
          </v:shape>
          <w:control r:id="rId25" w:name="DefaultOcxName20" w:shapeid="_x0000_i135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so that whole part can be created on one machine</w:t>
      </w:r>
    </w:p>
    <w:p w14:paraId="4C021F67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0FA734">
          <v:rect id="_x0000_i1049" style="width:450.35pt;height:.75pt" o:hrpct="0" o:hralign="center" o:hrstd="t" o:hrnoshade="t" o:hr="t" fillcolor="black" stroked="f"/>
        </w:pict>
      </w:r>
    </w:p>
    <w:p w14:paraId="0505E592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7 of 50</w:t>
      </w:r>
    </w:p>
    <w:p w14:paraId="4E44B388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these should be considered in a Design for Sustainability:</w:t>
      </w:r>
    </w:p>
    <w:p w14:paraId="3CA849AA" w14:textId="40EFC17C" w:rsidR="00DB2494" w:rsidRPr="00DB2494" w:rsidRDefault="00DB2494" w:rsidP="00DB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48E6A8E">
          <v:shape id="_x0000_i1362" type="#_x0000_t75" style="width:20.25pt;height:18pt" o:ole="">
            <v:imagedata r:id="rId7" o:title=""/>
          </v:shape>
          <w:control r:id="rId26" w:name="DefaultOcxName21" w:shapeid="_x0000_i136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Disposal of a part</w:t>
      </w:r>
    </w:p>
    <w:p w14:paraId="1F1ECFC2" w14:textId="4D7C6408" w:rsidR="00DB2494" w:rsidRPr="00DB2494" w:rsidRDefault="00DB2494" w:rsidP="00DB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69A9C50">
          <v:shape id="_x0000_i1366" type="#_x0000_t75" style="width:20.25pt;height:18pt" o:ole="">
            <v:imagedata r:id="rId7" o:title=""/>
          </v:shape>
          <w:control r:id="rId27" w:name="DefaultOcxName22" w:shapeid="_x0000_i136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Transportation of the product</w:t>
      </w:r>
    </w:p>
    <w:p w14:paraId="7C150683" w14:textId="2C951A1F" w:rsidR="00DB2494" w:rsidRPr="00DB2494" w:rsidRDefault="00DB2494" w:rsidP="00DB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46B4A8D">
          <v:shape id="_x0000_i1369" type="#_x0000_t75" style="width:20.25pt;height:18pt" o:ole="">
            <v:imagedata r:id="rId7" o:title=""/>
          </v:shape>
          <w:control r:id="rId28" w:name="DefaultOcxName23" w:shapeid="_x0000_i136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Energy consumed during its production</w:t>
      </w:r>
    </w:p>
    <w:p w14:paraId="4DA7C2E7" w14:textId="6C99FD49" w:rsidR="00DB2494" w:rsidRPr="00DB2494" w:rsidRDefault="00DB2494" w:rsidP="00DB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3180AD8">
          <v:shape id="_x0000_i1372" type="#_x0000_t75" style="width:20.25pt;height:18pt" o:ole="">
            <v:imagedata r:id="rId7" o:title=""/>
          </v:shape>
          <w:control r:id="rId29" w:name="DefaultOcxName24" w:shapeid="_x0000_i137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Energy consumed during its design</w:t>
      </w:r>
    </w:p>
    <w:p w14:paraId="37ED06BD" w14:textId="46340D24" w:rsidR="00DB2494" w:rsidRPr="00DB2494" w:rsidRDefault="00DB2494" w:rsidP="00DB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C64D19D">
          <v:shape id="_x0000_i1375" type="#_x0000_t75" style="width:20.25pt;height:18pt" o:ole="">
            <v:imagedata r:id="rId7" o:title=""/>
          </v:shape>
          <w:control r:id="rId30" w:name="DefaultOcxName25" w:shapeid="_x0000_i137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1B284CF1" w14:textId="5C3F283D" w:rsidR="00DB2494" w:rsidRPr="00DB2494" w:rsidRDefault="00DB2494" w:rsidP="00DB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2CA6960">
          <v:shape id="_x0000_i1378" type="#_x0000_t75" style="width:20.25pt;height:18pt" o:ole="">
            <v:imagedata r:id="rId7" o:title=""/>
          </v:shape>
          <w:control r:id="rId31" w:name="DefaultOcxName26" w:shapeid="_x0000_i137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6E07AF0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A394C95">
          <v:rect id="_x0000_i1056" style="width:450.35pt;height:.75pt" o:hrpct="0" o:hralign="center" o:hrstd="t" o:hrnoshade="t" o:hr="t" fillcolor="black" stroked="f"/>
        </w:pict>
      </w:r>
    </w:p>
    <w:p w14:paraId="5551C4FA" w14:textId="4397CFE4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8 of 50</w:t>
      </w:r>
    </w:p>
    <w:p w14:paraId="3CFE8196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When thinking about the risk that a product will fail, a designer should think about which of the following?</w:t>
      </w:r>
    </w:p>
    <w:p w14:paraId="0ABE3E5F" w14:textId="1CC35E68" w:rsidR="00DB2494" w:rsidRPr="00DB2494" w:rsidRDefault="00DB2494" w:rsidP="00DB2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33BDFA0">
          <v:shape id="_x0000_i1381" type="#_x0000_t75" style="width:20.25pt;height:18pt" o:ole="">
            <v:imagedata r:id="rId7" o:title=""/>
          </v:shape>
          <w:control r:id="rId32" w:name="DefaultOcxName27" w:shapeid="_x0000_i138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What is the probability of failure</w:t>
      </w:r>
      <w:r w:rsidRPr="00DB2494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3F6B850C" w14:textId="32432C13" w:rsidR="00DB2494" w:rsidRPr="00DB2494" w:rsidRDefault="00DB2494" w:rsidP="00DB2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AFEBB63">
          <v:shape id="_x0000_i1385" type="#_x0000_t75" style="width:20.25pt;height:18pt" o:ole="">
            <v:imagedata r:id="rId7" o:title=""/>
          </v:shape>
          <w:control r:id="rId33" w:name="DefaultOcxName28" w:shapeid="_x0000_i138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What will be the impact on the user</w:t>
      </w:r>
      <w:r w:rsidRPr="00DB2494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1ADC0297" w14:textId="031C46EC" w:rsidR="00DB2494" w:rsidRPr="00DB2494" w:rsidRDefault="00DB2494" w:rsidP="00DB2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967C2FF">
          <v:shape id="_x0000_i1388" type="#_x0000_t75" style="width:20.25pt;height:18pt" o:ole="">
            <v:imagedata r:id="rId7" o:title=""/>
          </v:shape>
          <w:control r:id="rId34" w:name="DefaultOcxName29" w:shapeid="_x0000_i138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How to increase the MTBF</w:t>
      </w:r>
      <w:r w:rsidRPr="00DB2494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055C1D8C" w14:textId="4B8CA697" w:rsidR="00DB2494" w:rsidRPr="00DB2494" w:rsidRDefault="00DB2494" w:rsidP="00DB2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CB07832">
          <v:shape id="_x0000_i1391" type="#_x0000_t75" style="width:20.25pt;height:18pt" o:ole="">
            <v:imagedata r:id="rId7" o:title=""/>
          </v:shape>
          <w:control r:id="rId35" w:name="DefaultOcxName30" w:shapeid="_x0000_i139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  <w:r w:rsidRPr="00DB2494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39E62A4C" w14:textId="274B8162" w:rsidR="00DB2494" w:rsidRPr="00DB2494" w:rsidRDefault="00DB2494" w:rsidP="00DB2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58FFDB8C">
          <v:shape id="_x0000_i1394" type="#_x0000_t75" style="width:20.25pt;height:18pt" o:ole="">
            <v:imagedata r:id="rId7" o:title=""/>
          </v:shape>
          <w:control r:id="rId36" w:name="DefaultOcxName31" w:shapeid="_x0000_i139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4512DDE7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A966B57">
          <v:rect id="_x0000_i1062" style="width:450.35pt;height:.75pt" o:hrpct="0" o:hralign="center" o:hrstd="t" o:hrnoshade="t" o:hr="t" fillcolor="black" stroked="f"/>
        </w:pict>
      </w:r>
    </w:p>
    <w:p w14:paraId="113EB8D8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9 of 50</w:t>
      </w:r>
    </w:p>
    <w:p w14:paraId="2E45F0D7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Where can the Design for Sustainability be applied?</w:t>
      </w:r>
    </w:p>
    <w:p w14:paraId="4C352EB0" w14:textId="1B7C4F8F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7A0CE82">
          <v:shape id="_x0000_i1397" type="#_x0000_t75" style="width:20.25pt;height:18pt" o:ole="">
            <v:imagedata r:id="rId7" o:title=""/>
          </v:shape>
          <w:control r:id="rId37" w:name="DefaultOcxName32" w:shapeid="_x0000_i139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Production materials</w:t>
      </w:r>
    </w:p>
    <w:p w14:paraId="2F4CF3D3" w14:textId="5E55635A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F1F2C43">
          <v:shape id="_x0000_i1401" type="#_x0000_t75" style="width:20.25pt;height:18pt" o:ole="">
            <v:imagedata r:id="rId7" o:title=""/>
          </v:shape>
          <w:control r:id="rId38" w:name="DefaultOcxName33" w:shapeid="_x0000_i140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Production process</w:t>
      </w:r>
    </w:p>
    <w:p w14:paraId="3632AFFB" w14:textId="165CC403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9F1FAC7">
          <v:shape id="_x0000_i1404" type="#_x0000_t75" style="width:20.25pt;height:18pt" o:ole="">
            <v:imagedata r:id="rId7" o:title=""/>
          </v:shape>
          <w:control r:id="rId39" w:name="DefaultOcxName34" w:shapeid="_x0000_i140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Transportation and logistics</w:t>
      </w:r>
    </w:p>
    <w:p w14:paraId="51961137" w14:textId="29EB8702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32E8878">
          <v:shape id="_x0000_i1407" type="#_x0000_t75" style="width:20.25pt;height:18pt" o:ole="">
            <v:imagedata r:id="rId7" o:title=""/>
          </v:shape>
          <w:control r:id="rId40" w:name="DefaultOcxName35" w:shapeid="_x0000_i140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Energy generation</w:t>
      </w:r>
    </w:p>
    <w:p w14:paraId="051F4D71" w14:textId="018177A0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B365E2E">
          <v:shape id="_x0000_i1410" type="#_x0000_t75" style="width:20.25pt;height:18pt" o:ole="">
            <v:imagedata r:id="rId7" o:title=""/>
          </v:shape>
          <w:control r:id="rId41" w:name="DefaultOcxName36" w:shapeid="_x0000_i141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Disposal</w:t>
      </w:r>
    </w:p>
    <w:p w14:paraId="1CEA8F17" w14:textId="2CACAAB3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C7C47B">
          <v:shape id="_x0000_i1413" type="#_x0000_t75" style="width:20.25pt;height:18pt" o:ole="">
            <v:imagedata r:id="rId7" o:title=""/>
          </v:shape>
          <w:control r:id="rId42" w:name="DefaultOcxName37" w:shapeid="_x0000_i141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D80312E" w14:textId="56B14C9A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DC97E3E">
          <v:shape id="_x0000_i1416" type="#_x0000_t75" style="width:20.25pt;height:18pt" o:ole="">
            <v:imagedata r:id="rId7" o:title=""/>
          </v:shape>
          <w:control r:id="rId43" w:name="DefaultOcxName38" w:shapeid="_x0000_i141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32149EFE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FD0F60">
          <v:rect id="_x0000_i1070" style="width:450.35pt;height:.75pt" o:hrpct="0" o:hralign="center" o:hrstd="t" o:hrnoshade="t" o:hr="t" fillcolor="black" stroked="f"/>
        </w:pict>
      </w:r>
    </w:p>
    <w:p w14:paraId="77E8BCCA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10 of 50</w:t>
      </w:r>
    </w:p>
    <w:p w14:paraId="369F96D5" w14:textId="2589F869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your tooling and operations to be simple</w:t>
      </w:r>
      <w:r w:rsidR="00A67680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236A3030" w14:textId="0FA8D1A9" w:rsidR="00DB2494" w:rsidRPr="00DB2494" w:rsidRDefault="00DB2494" w:rsidP="00DB24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843C3A5">
          <v:shape id="_x0000_i1419" type="#_x0000_t75" style="width:20.25pt;height:18pt" o:ole="">
            <v:imagedata r:id="rId7" o:title=""/>
          </v:shape>
          <w:control r:id="rId44" w:name="DefaultOcxName39" w:shapeid="_x0000_i141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3BC76DDD" w14:textId="649083F8" w:rsidR="00DB2494" w:rsidRPr="00A6528C" w:rsidRDefault="00DB2494" w:rsidP="00DB24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AB56EC1">
          <v:shape id="_x0000_i1423" type="#_x0000_t75" style="width:20.25pt;height:18pt" o:ole="">
            <v:imagedata r:id="rId7" o:title=""/>
          </v:shape>
          <w:control r:id="rId45" w:name="DefaultOcxName40" w:shapeid="_x0000_i142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1DF456A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D66A579">
          <v:rect id="_x0000_i1073" style="width:450.35pt;height:.75pt" o:hrpct="0" o:hralign="center" o:hrstd="t" o:hrnoshade="t" o:hr="t" fillcolor="black" stroked="f"/>
        </w:pict>
      </w:r>
    </w:p>
    <w:p w14:paraId="40B0CC84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11 of 50</w:t>
      </w:r>
    </w:p>
    <w:p w14:paraId="59A2AC7C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Designers multiply their calculated stresses on a part by a " factor of safety" because:</w:t>
      </w:r>
    </w:p>
    <w:p w14:paraId="50BFE44B" w14:textId="5B315B3E" w:rsidR="00DB2494" w:rsidRPr="00314CBB" w:rsidRDefault="00DB2494" w:rsidP="00450886">
      <w:pPr>
        <w:numPr>
          <w:ilvl w:val="0"/>
          <w:numId w:val="11"/>
        </w:numPr>
        <w:spacing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object w:dxaOrig="225" w:dyaOrig="225" w14:anchorId="25E6F81D">
          <v:shape id="_x0000_i1426" type="#_x0000_t75" style="width:20.25pt;height:18pt" o:ole="">
            <v:imagedata r:id="rId7" o:title=""/>
          </v:shape>
          <w:control r:id="rId46" w:name="DefaultOcxName41" w:shapeid="_x0000_i1426"/>
        </w:object>
      </w: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You may be able to use less expensive material, which may fail </w:t>
      </w:r>
      <w:r w:rsidR="00450886"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 </w:t>
      </w: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t>sooner</w:t>
      </w:r>
    </w:p>
    <w:p w14:paraId="6CA5E384" w14:textId="218C27F3" w:rsidR="00DB2494" w:rsidRPr="00314CBB" w:rsidRDefault="00DB2494" w:rsidP="004508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object w:dxaOrig="225" w:dyaOrig="225" w14:anchorId="28C92C41">
          <v:shape id="_x0000_i1430" type="#_x0000_t75" style="width:20.25pt;height:18pt" o:ole="">
            <v:imagedata r:id="rId7" o:title=""/>
          </v:shape>
          <w:control r:id="rId47" w:name="DefaultOcxName42" w:shapeid="_x0000_i1430"/>
        </w:object>
      </w: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You may not be able to anticipate all ways that a product will </w:t>
      </w:r>
      <w:r w:rsidR="00A67680"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t>be used</w:t>
      </w:r>
    </w:p>
    <w:p w14:paraId="331629BA" w14:textId="08510432" w:rsidR="00DB2494" w:rsidRPr="00DB2494" w:rsidRDefault="00DB2494" w:rsidP="00DB24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8B38A89">
          <v:shape id="_x0000_i1433" type="#_x0000_t75" style="width:20.25pt;height:18pt" o:ole="">
            <v:imagedata r:id="rId7" o:title=""/>
          </v:shape>
          <w:control r:id="rId48" w:name="DefaultOcxName43" w:shapeid="_x0000_i143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Because there is no such thing as a perfect design</w:t>
      </w:r>
    </w:p>
    <w:p w14:paraId="744B9843" w14:textId="71B5E06F" w:rsidR="00DB2494" w:rsidRPr="00DB2494" w:rsidRDefault="00DB2494" w:rsidP="00DB24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2AD68A34">
          <v:shape id="_x0000_i1436" type="#_x0000_t75" style="width:20.25pt;height:18pt" o:ole="">
            <v:imagedata r:id="rId7" o:title=""/>
          </v:shape>
          <w:control r:id="rId49" w:name="DefaultOcxName44" w:shapeid="_x0000_i143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131D3E6D" w14:textId="7E2A2A85" w:rsidR="00DB2494" w:rsidRPr="00DB2494" w:rsidRDefault="00DB2494" w:rsidP="00DB24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380BDF8">
          <v:shape id="_x0000_i1439" type="#_x0000_t75" style="width:20.25pt;height:18pt" o:ole="">
            <v:imagedata r:id="rId7" o:title=""/>
          </v:shape>
          <w:control r:id="rId50" w:name="DefaultOcxName45" w:shapeid="_x0000_i143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3D243D7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D0474BC">
          <v:rect id="_x0000_i1079" style="width:450.35pt;height:.75pt" o:hrpct="0" o:hralign="center" o:hrstd="t" o:hrnoshade="t" o:hr="t" fillcolor="black" stroked="f"/>
        </w:pict>
      </w:r>
    </w:p>
    <w:p w14:paraId="5B016109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12 of 50</w:t>
      </w:r>
    </w:p>
    <w:p w14:paraId="5EF486F6" w14:textId="40F4551C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Ergonomics should be ignored during the design process if they add to the cost point of a product</w:t>
      </w:r>
      <w:r w:rsidR="00314CB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65EA6C66" w14:textId="7A6AB478" w:rsidR="00DB2494" w:rsidRPr="00DB2494" w:rsidRDefault="00DB2494" w:rsidP="00DB24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EFF3F7E">
          <v:shape id="_x0000_i1442" type="#_x0000_t75" style="width:20.25pt;height:18pt" o:ole="">
            <v:imagedata r:id="rId7" o:title=""/>
          </v:shape>
          <w:control r:id="rId51" w:name="DefaultOcxName46" w:shapeid="_x0000_i144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6D4D6782" w14:textId="2CA811F8" w:rsidR="00DB2494" w:rsidRPr="00DB2494" w:rsidRDefault="00DB2494" w:rsidP="00DB24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1338D88">
          <v:shape id="_x0000_i1446" type="#_x0000_t75" style="width:20.25pt;height:18pt" o:ole="">
            <v:imagedata r:id="rId7" o:title=""/>
          </v:shape>
          <w:control r:id="rId52" w:name="DefaultOcxName47" w:shapeid="_x0000_i144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0D8F5975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1C95C33">
          <v:rect id="_x0000_i1082" style="width:450.35pt;height:.75pt" o:hrpct="0" o:hralign="center" o:hrstd="t" o:hrnoshade="t" o:hr="t" fillcolor="black" stroked="f"/>
        </w:pict>
      </w:r>
    </w:p>
    <w:p w14:paraId="51829241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13 of 50</w:t>
      </w:r>
    </w:p>
    <w:p w14:paraId="1931A55A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You are designing a consumer device that has a part that often wears out. As a designer, which course of action would you choose?</w:t>
      </w:r>
    </w:p>
    <w:p w14:paraId="20A12A17" w14:textId="4987487A" w:rsidR="00DB2494" w:rsidRPr="00DB2494" w:rsidRDefault="00DB2494" w:rsidP="00DB24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4E2B013">
          <v:shape id="_x0000_i1449" type="#_x0000_t75" style="width:20.25pt;height:18pt" o:ole="">
            <v:imagedata r:id="rId7" o:title=""/>
          </v:shape>
          <w:control r:id="rId53" w:name="DefaultOcxName48" w:shapeid="_x0000_i144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that part so it is hard for a customer to remove</w:t>
      </w:r>
    </w:p>
    <w:p w14:paraId="61D87744" w14:textId="5D4970A1" w:rsidR="00DB2494" w:rsidRPr="00314CBB" w:rsidRDefault="00DB2494" w:rsidP="00DB24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object w:dxaOrig="225" w:dyaOrig="225" w14:anchorId="27898E71">
          <v:shape id="_x0000_i1453" type="#_x0000_t75" style="width:20.25pt;height:18pt" o:ole="">
            <v:imagedata r:id="rId7" o:title=""/>
          </v:shape>
          <w:control r:id="rId54" w:name="DefaultOcxName49" w:shapeid="_x0000_i1453"/>
        </w:object>
      </w: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t>Design that part so it is easy to pull out and replace by a customer</w:t>
      </w:r>
    </w:p>
    <w:p w14:paraId="48644D69" w14:textId="518DF073" w:rsidR="00DB2494" w:rsidRPr="00DB2494" w:rsidRDefault="00DB2494" w:rsidP="00DB24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32A3EBE">
          <v:shape id="_x0000_i1456" type="#_x0000_t75" style="width:20.25pt;height:18pt" o:ole="">
            <v:imagedata r:id="rId7" o:title=""/>
          </v:shape>
          <w:control r:id="rId55" w:name="DefaultOcxName50" w:shapeid="_x0000_i145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4AFA8997" w14:textId="3AE29E6D" w:rsidR="00DB2494" w:rsidRPr="00DB2494" w:rsidRDefault="00DB2494" w:rsidP="00DB24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6B5F9FB">
          <v:shape id="_x0000_i1459" type="#_x0000_t75" style="width:20.25pt;height:18pt" o:ole="">
            <v:imagedata r:id="rId7" o:title=""/>
          </v:shape>
          <w:control r:id="rId56" w:name="DefaultOcxName51" w:shapeid="_x0000_i145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16D8930A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E43EECB">
          <v:rect id="_x0000_i1087" style="width:450.35pt;height:.75pt" o:hrpct="0" o:hralign="center" o:hrstd="t" o:hrnoshade="t" o:hr="t" fillcolor="black" stroked="f"/>
        </w:pict>
      </w:r>
    </w:p>
    <w:p w14:paraId="1035099E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14 of 50</w:t>
      </w:r>
    </w:p>
    <w:p w14:paraId="5DBEAF77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You could make a plastic part that has extensive internal structure (structure not visible from any place outside the part) by:</w:t>
      </w:r>
    </w:p>
    <w:p w14:paraId="775E437D" w14:textId="73FD9116" w:rsidR="00DB2494" w:rsidRPr="00DB2494" w:rsidRDefault="00DB2494" w:rsidP="00DB2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2CCF11">
          <v:shape id="_x0000_i1462" type="#_x0000_t75" style="width:20.25pt;height:18pt" o:ole="">
            <v:imagedata r:id="rId7" o:title=""/>
          </v:shape>
          <w:control r:id="rId57" w:name="DefaultOcxName52" w:shapeid="_x0000_i146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Injection molding</w:t>
      </w:r>
    </w:p>
    <w:p w14:paraId="76501BC0" w14:textId="52244F26" w:rsidR="00DB2494" w:rsidRPr="00DB2494" w:rsidRDefault="00DB2494" w:rsidP="00DB2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510999D">
          <v:shape id="_x0000_i1466" type="#_x0000_t75" style="width:20.25pt;height:18pt" o:ole="">
            <v:imagedata r:id="rId7" o:title=""/>
          </v:shape>
          <w:control r:id="rId58" w:name="DefaultOcxName53" w:shapeid="_x0000_i146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CNC machining it</w:t>
      </w:r>
    </w:p>
    <w:p w14:paraId="7A459300" w14:textId="6DFC4B3F" w:rsidR="00DB2494" w:rsidRPr="00DB2494" w:rsidRDefault="00DB2494" w:rsidP="00DB2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8E1FF17">
          <v:shape id="_x0000_i1469" type="#_x0000_t75" style="width:20.25pt;height:18pt" o:ole="">
            <v:imagedata r:id="rId7" o:title=""/>
          </v:shape>
          <w:control r:id="rId59" w:name="DefaultOcxName54" w:shapeid="_x0000_i146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Casting it in one piece</w:t>
      </w:r>
    </w:p>
    <w:p w14:paraId="5A2569C0" w14:textId="0544D171" w:rsidR="00DB2494" w:rsidRPr="00DB2494" w:rsidRDefault="00DB2494" w:rsidP="00DB2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7103F423">
          <v:shape id="_x0000_i1472" type="#_x0000_t75" style="width:20.25pt;height:18pt" o:ole="">
            <v:imagedata r:id="rId7" o:title=""/>
          </v:shape>
          <w:control r:id="rId60" w:name="DefaultOcxName55" w:shapeid="_x0000_i147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856C33D" w14:textId="24CE9327" w:rsidR="00DB2494" w:rsidRPr="00DB2494" w:rsidRDefault="00DB2494" w:rsidP="00DB2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B9DA4D">
          <v:shape id="_x0000_i1475" type="#_x0000_t75" style="width:20.25pt;height:18pt" o:ole="">
            <v:imagedata r:id="rId7" o:title=""/>
          </v:shape>
          <w:control r:id="rId61" w:name="DefaultOcxName56" w:shapeid="_x0000_i147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C80247C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7F891EA">
          <v:rect id="_x0000_i1093" style="width:450.35pt;height:.75pt" o:hrpct="0" o:hralign="center" o:hrstd="t" o:hrnoshade="t" o:hr="t" fillcolor="black" stroked="f"/>
        </w:pict>
      </w:r>
    </w:p>
    <w:p w14:paraId="2B046837" w14:textId="77777777" w:rsidR="00DB2494" w:rsidRPr="00DB2494" w:rsidRDefault="00DB249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EBE2D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15 of 50</w:t>
      </w:r>
    </w:p>
    <w:p w14:paraId="2D72A708" w14:textId="6F3EB17D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There is no such a thing as a perfect product</w:t>
      </w:r>
      <w:r w:rsidR="00314CB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227E99DA" w14:textId="3E1CEB94" w:rsidR="00DB2494" w:rsidRPr="00DB2494" w:rsidRDefault="00DB2494" w:rsidP="00DB24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602A4F5">
          <v:shape id="_x0000_i1478" type="#_x0000_t75" style="width:20.25pt;height:18pt" o:ole="">
            <v:imagedata r:id="rId7" o:title=""/>
          </v:shape>
          <w:control r:id="rId62" w:name="DefaultOcxName57" w:shapeid="_x0000_i147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6DE0FFA8" w14:textId="4B5B28D0" w:rsidR="00DB2494" w:rsidRPr="00DB2494" w:rsidRDefault="00DB2494" w:rsidP="00DB24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E7F3ADF">
          <v:shape id="_x0000_i1482" type="#_x0000_t75" style="width:20.25pt;height:18pt" o:ole="">
            <v:imagedata r:id="rId7" o:title=""/>
          </v:shape>
          <w:control r:id="rId63" w:name="DefaultOcxName58" w:shapeid="_x0000_i148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940B691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2025E31">
          <v:rect id="_x0000_i1096" style="width:450.35pt;height:.75pt" o:hrpct="0" o:hralign="center" o:hrstd="t" o:hrnoshade="t" o:hr="t" fillcolor="black" stroked="f"/>
        </w:pict>
      </w:r>
    </w:p>
    <w:p w14:paraId="2BCFAF65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16 of 50</w:t>
      </w:r>
    </w:p>
    <w:p w14:paraId="59888676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You are creating a product that, if fails, can hurt people. You have a very limited R&amp;D budget. Hence, which TRL level technologies should you use?</w:t>
      </w:r>
    </w:p>
    <w:p w14:paraId="659B55B9" w14:textId="738453FC" w:rsidR="00DB2494" w:rsidRPr="00DB2494" w:rsidRDefault="00DB2494" w:rsidP="00DB24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E46E32">
          <v:shape id="_x0000_i1485" type="#_x0000_t75" style="width:20.25pt;height:18pt" o:ole="">
            <v:imagedata r:id="rId7" o:title=""/>
          </v:shape>
          <w:control r:id="rId64" w:name="DefaultOcxName59" w:shapeid="_x0000_i148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1</w:t>
      </w:r>
    </w:p>
    <w:p w14:paraId="133499E3" w14:textId="701CC179" w:rsidR="00DB2494" w:rsidRPr="00DB2494" w:rsidRDefault="00DB2494" w:rsidP="00DB24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9643953">
          <v:shape id="_x0000_i1489" type="#_x0000_t75" style="width:20.25pt;height:18pt" o:ole="">
            <v:imagedata r:id="rId7" o:title=""/>
          </v:shape>
          <w:control r:id="rId65" w:name="DefaultOcxName60" w:shapeid="_x0000_i148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5</w:t>
      </w:r>
    </w:p>
    <w:p w14:paraId="640060B8" w14:textId="2F24B5AD" w:rsidR="00DB2494" w:rsidRPr="00DB2494" w:rsidRDefault="00DB2494" w:rsidP="00DB24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4F7F1BA">
          <v:shape id="_x0000_i1492" type="#_x0000_t75" style="width:20.25pt;height:18pt" o:ole="">
            <v:imagedata r:id="rId7" o:title=""/>
          </v:shape>
          <w:control r:id="rId66" w:name="DefaultOcxName61" w:shapeid="_x0000_i149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8 or 9</w:t>
      </w:r>
    </w:p>
    <w:p w14:paraId="3EAD954F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7015ED6">
          <v:rect id="_x0000_i1100" style="width:450.35pt;height:.75pt" o:hrpct="0" o:hralign="center" o:hrstd="t" o:hrnoshade="t" o:hr="t" fillcolor="black" stroked="f"/>
        </w:pict>
      </w:r>
    </w:p>
    <w:p w14:paraId="2600073F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17 of 50</w:t>
      </w:r>
    </w:p>
    <w:p w14:paraId="6A22BD86" w14:textId="589BA014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for Assembly is only important when the cost of assembly is a significant component of the overall cost of production</w:t>
      </w:r>
      <w:r w:rsidR="00314CB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51CD9C03" w14:textId="31863FD0" w:rsidR="00DB2494" w:rsidRPr="00DB2494" w:rsidRDefault="00DB2494" w:rsidP="00DB24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AA011A9">
          <v:shape id="_x0000_i1495" type="#_x0000_t75" style="width:20.25pt;height:18pt" o:ole="">
            <v:imagedata r:id="rId7" o:title=""/>
          </v:shape>
          <w:control r:id="rId67" w:name="DefaultOcxName62" w:shapeid="_x0000_i149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7E7133A" w14:textId="301FB2D9" w:rsidR="00DB2494" w:rsidRPr="00DB2494" w:rsidRDefault="00DB2494" w:rsidP="00DB24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9D232AD">
          <v:shape id="_x0000_i1499" type="#_x0000_t75" style="width:20.25pt;height:18pt" o:ole="">
            <v:imagedata r:id="rId7" o:title=""/>
          </v:shape>
          <w:control r:id="rId68" w:name="DefaultOcxName63" w:shapeid="_x0000_i149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0FBCD5F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FEEC5C0">
          <v:rect id="_x0000_i1103" style="width:450.35pt;height:.75pt" o:hrpct="0" o:hralign="center" o:hrstd="t" o:hrnoshade="t" o:hr="t" fillcolor="black" stroked="f"/>
        </w:pict>
      </w:r>
    </w:p>
    <w:p w14:paraId="597E7324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18 of 50</w:t>
      </w:r>
    </w:p>
    <w:p w14:paraId="63140C82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method would be best to use if you are working on a prototype of a kitchen cabinet handle?</w:t>
      </w:r>
    </w:p>
    <w:p w14:paraId="1330CEAA" w14:textId="09222284" w:rsidR="00DB2494" w:rsidRPr="00DB2494" w:rsidRDefault="00DB2494" w:rsidP="00DB24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6254BB6">
          <v:shape id="_x0000_i1502" type="#_x0000_t75" style="width:20.25pt;height:18pt" o:ole="">
            <v:imagedata r:id="rId7" o:title=""/>
          </v:shape>
          <w:control r:id="rId69" w:name="DefaultOcxName64" w:shapeid="_x0000_i150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Injection molding</w:t>
      </w:r>
    </w:p>
    <w:p w14:paraId="527517C3" w14:textId="4B96A5C1" w:rsidR="00DB2494" w:rsidRPr="00DB2494" w:rsidRDefault="00DB2494" w:rsidP="00DB24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D673B6">
          <v:shape id="_x0000_i1506" type="#_x0000_t75" style="width:20.25pt;height:18pt" o:ole="">
            <v:imagedata r:id="rId7" o:title=""/>
          </v:shape>
          <w:control r:id="rId70" w:name="DefaultOcxName65" w:shapeid="_x0000_i150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Sand casting</w:t>
      </w:r>
    </w:p>
    <w:p w14:paraId="711D8308" w14:textId="75B0ADCD" w:rsidR="00DB2494" w:rsidRDefault="00DB2494" w:rsidP="00DB24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121EADB">
          <v:shape id="_x0000_i1509" type="#_x0000_t75" style="width:20.25pt;height:18pt" o:ole="">
            <v:imagedata r:id="rId7" o:title=""/>
          </v:shape>
          <w:control r:id="rId71" w:name="DefaultOcxName66" w:shapeid="_x0000_i150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3D printing</w:t>
      </w:r>
    </w:p>
    <w:p w14:paraId="098F13A2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D3B8FF4">
          <v:rect id="_x0000_i1107" style="width:450.35pt;height:.75pt" o:hrpct="0" o:hralign="center" o:hrstd="t" o:hrnoshade="t" o:hr="t" fillcolor="black" stroked="f"/>
        </w:pict>
      </w:r>
    </w:p>
    <w:p w14:paraId="440CA4AC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19 of 50</w:t>
      </w:r>
    </w:p>
    <w:p w14:paraId="34162364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All of these are </w:t>
      </w:r>
      <w:proofErr w:type="spellStart"/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DfM</w:t>
      </w:r>
      <w:proofErr w:type="spellEnd"/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guidelines for injection-molded parts except:</w:t>
      </w:r>
    </w:p>
    <w:p w14:paraId="5058830D" w14:textId="0AB7ED66" w:rsidR="00DB2494" w:rsidRPr="00DB2494" w:rsidRDefault="00DB2494" w:rsidP="00DB24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10E468D">
          <v:shape id="_x0000_i1512" type="#_x0000_t75" style="width:20.25pt;height:18pt" o:ole="">
            <v:imagedata r:id="rId7" o:title=""/>
          </v:shape>
          <w:control r:id="rId72" w:name="DefaultOcxName67" w:shapeid="_x0000_i151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Use draft angles</w:t>
      </w:r>
    </w:p>
    <w:p w14:paraId="6EA86DC0" w14:textId="70B257A9" w:rsidR="00DB2494" w:rsidRPr="00DB2494" w:rsidRDefault="00DB2494" w:rsidP="00DB24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BB570ED">
          <v:shape id="_x0000_i1516" type="#_x0000_t75" style="width:20.25pt;height:18pt" o:ole="">
            <v:imagedata r:id="rId7" o:title=""/>
          </v:shape>
          <w:control r:id="rId73" w:name="DefaultOcxName68" w:shapeid="_x0000_i151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Make walls thin</w:t>
      </w:r>
    </w:p>
    <w:p w14:paraId="4E874B65" w14:textId="0AAF598C" w:rsidR="00DB2494" w:rsidRPr="00DB2494" w:rsidRDefault="00DB2494" w:rsidP="00DB24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ABA2EE7">
          <v:shape id="_x0000_i1519" type="#_x0000_t75" style="width:20.25pt;height:18pt" o:ole="">
            <v:imagedata r:id="rId7" o:title=""/>
          </v:shape>
          <w:control r:id="rId74" w:name="DefaultOcxName69" w:shapeid="_x0000_i151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Have walls of varying thickness</w:t>
      </w:r>
    </w:p>
    <w:p w14:paraId="37644A38" w14:textId="01CA6648" w:rsidR="00DB2494" w:rsidRPr="00DB2494" w:rsidRDefault="00DB2494" w:rsidP="00DB24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3A64908">
          <v:shape id="_x0000_i1522" type="#_x0000_t75" style="width:20.25pt;height:18pt" o:ole="">
            <v:imagedata r:id="rId7" o:title=""/>
          </v:shape>
          <w:control r:id="rId75" w:name="DefaultOcxName70" w:shapeid="_x0000_i152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Have rounded corners</w:t>
      </w:r>
    </w:p>
    <w:p w14:paraId="2D9A2B93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D4C8E26">
          <v:rect id="_x0000_i1112" style="width:450.35pt;height:.75pt" o:hrpct="0" o:hralign="center" o:hrstd="t" o:hrnoshade="t" o:hr="t" fillcolor="black" stroked="f"/>
        </w:pict>
      </w:r>
    </w:p>
    <w:p w14:paraId="57886C7D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20 of 50</w:t>
      </w:r>
    </w:p>
    <w:p w14:paraId="27B6E555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could sensibly be made with sand casting?</w:t>
      </w:r>
    </w:p>
    <w:p w14:paraId="2E88B344" w14:textId="4AC3DBAA" w:rsidR="00DB2494" w:rsidRPr="00DB2494" w:rsidRDefault="00DB2494" w:rsidP="00DB24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CF62444">
          <v:shape id="_x0000_i1525" type="#_x0000_t75" style="width:20.25pt;height:18pt" o:ole="">
            <v:imagedata r:id="rId7" o:title=""/>
          </v:shape>
          <w:control r:id="rId76" w:name="DefaultOcxName71" w:shapeid="_x0000_i152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cast-iron skillet</w:t>
      </w:r>
    </w:p>
    <w:p w14:paraId="4D51F2D2" w14:textId="7663895D" w:rsidR="00DB2494" w:rsidRPr="00DB2494" w:rsidRDefault="00DB2494" w:rsidP="00DB24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9DA2416">
          <v:shape id="_x0000_i1529" type="#_x0000_t75" style="width:20.25pt;height:18pt" o:ole="">
            <v:imagedata r:id="rId7" o:title=""/>
          </v:shape>
          <w:control r:id="rId77" w:name="DefaultOcxName72" w:shapeid="_x0000_i152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delicate small piece of jewelry</w:t>
      </w:r>
    </w:p>
    <w:p w14:paraId="5BDD4831" w14:textId="15826D32" w:rsidR="00DB2494" w:rsidRPr="00DB2494" w:rsidRDefault="00DB2494" w:rsidP="00DB24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0A742AD">
          <v:shape id="_x0000_i1532" type="#_x0000_t75" style="width:20.25pt;height:18pt" o:ole="">
            <v:imagedata r:id="rId7" o:title=""/>
          </v:shape>
          <w:control r:id="rId78" w:name="DefaultOcxName73" w:shapeid="_x0000_i153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seamless hollow sphere</w:t>
      </w:r>
    </w:p>
    <w:p w14:paraId="53275AD6" w14:textId="36996418" w:rsidR="00DB2494" w:rsidRPr="00DB2494" w:rsidRDefault="00DB2494" w:rsidP="00DB24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BB5A2CB">
          <v:shape id="_x0000_i1535" type="#_x0000_t75" style="width:20.25pt;height:18pt" o:ole="">
            <v:imagedata r:id="rId7" o:title=""/>
          </v:shape>
          <w:control r:id="rId79" w:name="DefaultOcxName74" w:shapeid="_x0000_i153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27D4B82F" w14:textId="6F717C8C" w:rsidR="00DB2494" w:rsidRPr="00DB2494" w:rsidRDefault="00DB2494" w:rsidP="00DB24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2330535">
          <v:shape id="_x0000_i1538" type="#_x0000_t75" style="width:20.25pt;height:18pt" o:ole="">
            <v:imagedata r:id="rId7" o:title=""/>
          </v:shape>
          <w:control r:id="rId80" w:name="DefaultOcxName75" w:shapeid="_x0000_i153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3702EB9B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A5BC831">
          <v:rect id="_x0000_i1118" style="width:450.35pt;height:.75pt" o:hrpct="0" o:hralign="center" o:hrstd="t" o:hrnoshade="t" o:hr="t" fillcolor="black" stroked="f"/>
        </w:pict>
      </w:r>
    </w:p>
    <w:p w14:paraId="7C8B3188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21 of 50</w:t>
      </w:r>
    </w:p>
    <w:p w14:paraId="02F818BC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adds the most labor to an assembly process?</w:t>
      </w:r>
    </w:p>
    <w:p w14:paraId="02D98E30" w14:textId="2DD1B877" w:rsidR="00DB2494" w:rsidRPr="00DB2494" w:rsidRDefault="00DB2494" w:rsidP="00DB24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E1BBA52">
          <v:shape id="_x0000_i1541" type="#_x0000_t75" style="width:20.25pt;height:18pt" o:ole="">
            <v:imagedata r:id="rId7" o:title=""/>
          </v:shape>
          <w:control r:id="rId81" w:name="DefaultOcxName76" w:shapeid="_x0000_i154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Components that tangle</w:t>
      </w:r>
    </w:p>
    <w:p w14:paraId="6F306928" w14:textId="0A16E22F" w:rsidR="00DB2494" w:rsidRPr="00DB2494" w:rsidRDefault="00DB2494" w:rsidP="00DB24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8C7B04F">
          <v:shape id="_x0000_i1545" type="#_x0000_t75" style="width:20.25pt;height:18pt" o:ole="">
            <v:imagedata r:id="rId7" o:title=""/>
          </v:shape>
          <w:control r:id="rId82" w:name="DefaultOcxName77" w:shapeid="_x0000_i154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Components that nest tightly</w:t>
      </w:r>
    </w:p>
    <w:p w14:paraId="2F3F0A54" w14:textId="18424AA8" w:rsidR="00DB2494" w:rsidRPr="00DB2494" w:rsidRDefault="00DB2494" w:rsidP="00DB24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FC39C58">
          <v:shape id="_x0000_i1548" type="#_x0000_t75" style="width:20.25pt;height:18pt" o:ole="">
            <v:imagedata r:id="rId7" o:title=""/>
          </v:shape>
          <w:control r:id="rId83" w:name="DefaultOcxName78" w:shapeid="_x0000_i154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Components that are oriented correctly for the assembly worker</w:t>
      </w:r>
    </w:p>
    <w:p w14:paraId="207C12F5" w14:textId="4ECB1856" w:rsidR="00DB2494" w:rsidRPr="00DB2494" w:rsidRDefault="00DB2494" w:rsidP="00DB24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E51A70C">
          <v:shape id="_x0000_i1551" type="#_x0000_t75" style="width:20.25pt;height:18pt" o:ole="">
            <v:imagedata r:id="rId7" o:title=""/>
          </v:shape>
          <w:control r:id="rId84" w:name="DefaultOcxName79" w:shapeid="_x0000_i155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2EFFDB2" w14:textId="307D78F6" w:rsidR="00DB2494" w:rsidRPr="00DB2494" w:rsidRDefault="00DB2494" w:rsidP="00DB24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D825158">
          <v:shape id="_x0000_i1554" type="#_x0000_t75" style="width:20.25pt;height:18pt" o:ole="">
            <v:imagedata r:id="rId7" o:title=""/>
          </v:shape>
          <w:control r:id="rId85" w:name="DefaultOcxName80" w:shapeid="_x0000_i155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CC7C45F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B77A2F2">
          <v:rect id="_x0000_i1124" style="width:450.35pt;height:.75pt" o:hrpct="0" o:hralign="center" o:hrstd="t" o:hrnoshade="t" o:hr="t" fillcolor="black" stroked="f"/>
        </w:pict>
      </w:r>
    </w:p>
    <w:p w14:paraId="3519460A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22 of 50</w:t>
      </w:r>
    </w:p>
    <w:p w14:paraId="25A0B6EA" w14:textId="011ED25E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company should always make all the parts that it uses in its products</w:t>
      </w:r>
      <w:r w:rsidR="00314CB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2195FB36" w14:textId="5026103F" w:rsidR="00DB2494" w:rsidRPr="00DB2494" w:rsidRDefault="00DB2494" w:rsidP="00DB24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7B2C8B4">
          <v:shape id="_x0000_i1557" type="#_x0000_t75" style="width:20.25pt;height:18pt" o:ole="">
            <v:imagedata r:id="rId7" o:title=""/>
          </v:shape>
          <w:control r:id="rId86" w:name="DefaultOcxName81" w:shapeid="_x0000_i155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11D3160B" w14:textId="40A2CB3B" w:rsidR="00DB2494" w:rsidRPr="00DB2494" w:rsidRDefault="00DB2494" w:rsidP="00DB24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0CA4A00">
          <v:shape id="_x0000_i1561" type="#_x0000_t75" style="width:20.25pt;height:18pt" o:ole="">
            <v:imagedata r:id="rId7" o:title=""/>
          </v:shape>
          <w:control r:id="rId87" w:name="DefaultOcxName82" w:shapeid="_x0000_i156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5EA69953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B85CD13">
          <v:rect id="_x0000_i1127" style="width:450.35pt;height:.75pt" o:hrpct="0" o:hralign="center" o:hrstd="t" o:hrnoshade="t" o:hr="t" fillcolor="black" stroked="f"/>
        </w:pict>
      </w:r>
    </w:p>
    <w:p w14:paraId="2D430DB2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23 of 50</w:t>
      </w:r>
    </w:p>
    <w:p w14:paraId="0071201D" w14:textId="273AFEF8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To do a dimensional analysis, we should reduce each term we are looking at into what units?</w:t>
      </w:r>
    </w:p>
    <w:p w14:paraId="0EE99FBA" w14:textId="418FCF9A" w:rsidR="00DB2494" w:rsidRPr="00DB2494" w:rsidRDefault="00DB2494" w:rsidP="00DB24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7191B1B">
          <v:shape id="_x0000_i1564" type="#_x0000_t75" style="width:20.25pt;height:18pt" o:ole="">
            <v:imagedata r:id="rId7" o:title=""/>
          </v:shape>
          <w:control r:id="rId88" w:name="DefaultOcxName83" w:shapeid="_x0000_i156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Force and acceleration</w:t>
      </w:r>
    </w:p>
    <w:p w14:paraId="33A155F9" w14:textId="21F7B62E" w:rsidR="00DB2494" w:rsidRPr="00DB2494" w:rsidRDefault="00DB2494" w:rsidP="00DB24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931C669">
          <v:shape id="_x0000_i1568" type="#_x0000_t75" style="width:20.25pt;height:18pt" o:ole="">
            <v:imagedata r:id="rId7" o:title=""/>
          </v:shape>
          <w:control r:id="rId89" w:name="DefaultOcxName84" w:shapeid="_x0000_i156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Mass, length, and time</w:t>
      </w:r>
    </w:p>
    <w:p w14:paraId="4F6C07A9" w14:textId="5C039D58" w:rsidR="00DB2494" w:rsidRPr="00DB2494" w:rsidRDefault="00DB2494" w:rsidP="00DB24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5955754">
          <v:shape id="_x0000_i1571" type="#_x0000_t75" style="width:20.25pt;height:18pt" o:ole="">
            <v:imagedata r:id="rId7" o:title=""/>
          </v:shape>
          <w:control r:id="rId90" w:name="DefaultOcxName85" w:shapeid="_x0000_i157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Lift and drag</w:t>
      </w:r>
    </w:p>
    <w:p w14:paraId="7E6ECA8D" w14:textId="688F4DF4" w:rsidR="00DB2494" w:rsidRPr="00DB2494" w:rsidRDefault="00DB2494" w:rsidP="00DB24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D43F94B">
          <v:shape id="_x0000_i1574" type="#_x0000_t75" style="width:20.25pt;height:18pt" o:ole="">
            <v:imagedata r:id="rId7" o:title=""/>
          </v:shape>
          <w:control r:id="rId91" w:name="DefaultOcxName86" w:shapeid="_x0000_i157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Torque, speed, and gearing</w:t>
      </w:r>
    </w:p>
    <w:p w14:paraId="3E917962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3BFB2E5">
          <v:rect id="_x0000_i1132" style="width:450.35pt;height:.75pt" o:hrpct="0" o:hralign="center" o:hrstd="t" o:hrnoshade="t" o:hr="t" fillcolor="black" stroked="f"/>
        </w:pict>
      </w:r>
    </w:p>
    <w:p w14:paraId="576EED51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24 of 50</w:t>
      </w:r>
    </w:p>
    <w:p w14:paraId="5593283F" w14:textId="3CF89E0D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t>A part has a manufacturing tolerance of +/- 0.05. This means that all such parts have the diameter of 0.05mm</w:t>
      </w:r>
      <w:r w:rsidR="00314CB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097BE157" w14:textId="2923E4B9" w:rsidR="00DB2494" w:rsidRPr="00DB2494" w:rsidRDefault="00DB2494" w:rsidP="00DB249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C3EF6BF">
          <v:shape id="_x0000_i1577" type="#_x0000_t75" style="width:20.25pt;height:18pt" o:ole="">
            <v:imagedata r:id="rId7" o:title=""/>
          </v:shape>
          <w:control r:id="rId92" w:name="DefaultOcxName87" w:shapeid="_x0000_i157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70808205" w14:textId="23A31E7A" w:rsidR="00DB2494" w:rsidRPr="00DB2494" w:rsidRDefault="00DB2494" w:rsidP="00DB249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68CEB62">
          <v:shape id="_x0000_i1581" type="#_x0000_t75" style="width:20.25pt;height:18pt" o:ole="">
            <v:imagedata r:id="rId7" o:title=""/>
          </v:shape>
          <w:control r:id="rId93" w:name="DefaultOcxName88" w:shapeid="_x0000_i158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7921A88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72EDAF5">
          <v:rect id="_x0000_i1135" style="width:450.35pt;height:.75pt" o:hrpct="0" o:hralign="center" o:hrstd="t" o:hrnoshade="t" o:hr="t" fillcolor="black" stroked="f"/>
        </w:pict>
      </w:r>
    </w:p>
    <w:p w14:paraId="6D899831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362445FA" w14:textId="28D42484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25 of 50</w:t>
      </w:r>
    </w:p>
    <w:p w14:paraId="289D6A34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3D printed parts are:</w:t>
      </w:r>
    </w:p>
    <w:p w14:paraId="3A001353" w14:textId="35428269" w:rsidR="00DB2494" w:rsidRPr="00DB2494" w:rsidRDefault="00DB2494" w:rsidP="00DB24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B92A001">
          <v:shape id="_x0000_i1584" type="#_x0000_t75" style="width:20.25pt;height:18pt" o:ole="">
            <v:imagedata r:id="rId7" o:title=""/>
          </v:shape>
          <w:control r:id="rId94" w:name="DefaultOcxName89" w:shapeid="_x0000_i158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Created one layer at a time</w:t>
      </w:r>
    </w:p>
    <w:p w14:paraId="2FF2271A" w14:textId="201D7F2A" w:rsidR="00DB2494" w:rsidRPr="00DB2494" w:rsidRDefault="00DB2494" w:rsidP="00DB24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3110647">
          <v:shape id="_x0000_i1588" type="#_x0000_t75" style="width:20.25pt;height:18pt" o:ole="">
            <v:imagedata r:id="rId7" o:title=""/>
          </v:shape>
          <w:control r:id="rId95" w:name="DefaultOcxName90" w:shapeid="_x0000_i158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Are carved out of a block of material by CNC equipment</w:t>
      </w:r>
      <w:r w:rsidRPr="00DB2494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77D2E303" w14:textId="7B8C9EA0" w:rsidR="00DB2494" w:rsidRPr="00DB2494" w:rsidRDefault="00DB2494" w:rsidP="00DB24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F2AA950">
          <v:shape id="_x0000_i1591" type="#_x0000_t75" style="width:20.25pt;height:18pt" o:ole="">
            <v:imagedata r:id="rId7" o:title=""/>
          </v:shape>
          <w:control r:id="rId96" w:name="DefaultOcxName91" w:shapeid="_x0000_i159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Can only be made of plastic</w:t>
      </w:r>
    </w:p>
    <w:p w14:paraId="705BF0BC" w14:textId="1BA0E683" w:rsidR="00DB2494" w:rsidRPr="00DB2494" w:rsidRDefault="00DB2494" w:rsidP="00DB24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2AE1B89">
          <v:shape id="_x0000_i1594" type="#_x0000_t75" style="width:20.25pt;height:18pt" o:ole="">
            <v:imagedata r:id="rId7" o:title=""/>
          </v:shape>
          <w:control r:id="rId97" w:name="DefaultOcxName92" w:shapeid="_x0000_i159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8C491F8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C631676">
          <v:rect id="_x0000_i1140" style="width:450.35pt;height:.75pt" o:hrpct="0" o:hralign="center" o:hrstd="t" o:hrnoshade="t" o:hr="t" fillcolor="black" stroked="f"/>
        </w:pict>
      </w:r>
    </w:p>
    <w:p w14:paraId="13C15118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26 of 50</w:t>
      </w:r>
    </w:p>
    <w:p w14:paraId="7A50B898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Design for Assembly guidelines apply?</w:t>
      </w:r>
    </w:p>
    <w:p w14:paraId="05C685E0" w14:textId="345AFB38" w:rsidR="00DB2494" w:rsidRPr="00DB2494" w:rsidRDefault="00DB2494" w:rsidP="00DB24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0616F7B">
          <v:shape id="_x0000_i1597" type="#_x0000_t75" style="width:20.25pt;height:18pt" o:ole="">
            <v:imagedata r:id="rId7" o:title=""/>
          </v:shape>
          <w:control r:id="rId98" w:name="DefaultOcxName93" w:shapeid="_x0000_i159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End-to-end symmetry is desired</w:t>
      </w:r>
    </w:p>
    <w:p w14:paraId="2C0A9028" w14:textId="652F7C00" w:rsidR="00DB2494" w:rsidRPr="00DB2494" w:rsidRDefault="00DB2494" w:rsidP="00DB24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4FE8784">
          <v:shape id="_x0000_i1601" type="#_x0000_t75" style="width:20.25pt;height:18pt" o:ole="">
            <v:imagedata r:id="rId7" o:title=""/>
          </v:shape>
          <w:control r:id="rId99" w:name="DefaultOcxName94" w:shapeid="_x0000_i160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Symmetry around the axis of insertion is desired</w:t>
      </w:r>
    </w:p>
    <w:p w14:paraId="2C4927B3" w14:textId="58BBA55B" w:rsidR="00DB2494" w:rsidRPr="00DB2494" w:rsidRDefault="00DB2494" w:rsidP="00DB24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3A1B7E1">
          <v:shape id="_x0000_i1604" type="#_x0000_t75" style="width:20.25pt;height:18pt" o:ole="">
            <v:imagedata r:id="rId7" o:title=""/>
          </v:shape>
          <w:control r:id="rId100" w:name="DefaultOcxName95" w:shapeid="_x0000_i160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Non-symmetrical components should be clearly such</w:t>
      </w:r>
    </w:p>
    <w:p w14:paraId="0D84B75A" w14:textId="51AEF04E" w:rsidR="00DB2494" w:rsidRPr="00DB2494" w:rsidRDefault="00DB2494" w:rsidP="00DB24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E18265A">
          <v:shape id="_x0000_i1607" type="#_x0000_t75" style="width:20.25pt;height:18pt" o:ole="">
            <v:imagedata r:id="rId7" o:title=""/>
          </v:shape>
          <w:control r:id="rId101" w:name="DefaultOcxName96" w:shapeid="_x0000_i160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377AA973" w14:textId="2A558F8B" w:rsidR="00DB2494" w:rsidRPr="00DB2494" w:rsidRDefault="00DB2494" w:rsidP="00DB24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F842EF4">
          <v:shape id="_x0000_i1610" type="#_x0000_t75" style="width:20.25pt;height:18pt" o:ole="">
            <v:imagedata r:id="rId7" o:title=""/>
          </v:shape>
          <w:control r:id="rId102" w:name="DefaultOcxName97" w:shapeid="_x0000_i161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2EE58DAC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D09FB77">
          <v:rect id="_x0000_i1146" style="width:450.35pt;height:.75pt" o:hrpct="0" o:hralign="center" o:hrstd="t" o:hrnoshade="t" o:hr="t" fillcolor="black" stroked="f"/>
        </w:pict>
      </w:r>
    </w:p>
    <w:p w14:paraId="32ABF186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27 of 50</w:t>
      </w:r>
    </w:p>
    <w:p w14:paraId="095D6B90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t>Which design is easiest to assemble (in general):</w:t>
      </w:r>
    </w:p>
    <w:p w14:paraId="5FF42A88" w14:textId="6C5CD21F" w:rsidR="00DB2494" w:rsidRPr="00DB2494" w:rsidRDefault="00DB2494" w:rsidP="00DB249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300E03E">
          <v:shape id="_x0000_i1613" type="#_x0000_t75" style="width:20.25pt;height:18pt" o:ole="">
            <v:imagedata r:id="rId7" o:title=""/>
          </v:shape>
          <w:control r:id="rId103" w:name="DefaultOcxName98" w:shapeid="_x0000_i161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with many parts</w:t>
      </w:r>
    </w:p>
    <w:p w14:paraId="35109E97" w14:textId="04EB98DC" w:rsidR="00DB2494" w:rsidRPr="00DB2494" w:rsidRDefault="00DB2494" w:rsidP="00DB249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3A78676">
          <v:shape id="_x0000_i1617" type="#_x0000_t75" style="width:20.25pt;height:18pt" o:ole="">
            <v:imagedata r:id="rId7" o:title=""/>
          </v:shape>
          <w:control r:id="rId104" w:name="DefaultOcxName99" w:shapeid="_x0000_i161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with the fewest possible parts</w:t>
      </w:r>
    </w:p>
    <w:p w14:paraId="59A0D202" w14:textId="2497D2C6" w:rsidR="00DB2494" w:rsidRPr="00DB2494" w:rsidRDefault="00DB2494" w:rsidP="00DB249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CDE31D6">
          <v:shape id="_x0000_i1620" type="#_x0000_t75" style="width:20.25pt;height:18pt" o:ole="">
            <v:imagedata r:id="rId7" o:title=""/>
          </v:shape>
          <w:control r:id="rId105" w:name="DefaultOcxName100" w:shapeid="_x0000_i162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with no parts</w:t>
      </w:r>
    </w:p>
    <w:p w14:paraId="09A577B0" w14:textId="7FA52593" w:rsidR="00DB2494" w:rsidRPr="00DB2494" w:rsidRDefault="00DB2494" w:rsidP="00DB249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32AB7D5">
          <v:shape id="_x0000_i1623" type="#_x0000_t75" style="width:20.25pt;height:18pt" o:ole="">
            <v:imagedata r:id="rId7" o:title=""/>
          </v:shape>
          <w:control r:id="rId106" w:name="DefaultOcxName101" w:shapeid="_x0000_i162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BB07B5A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8DB3F19">
          <v:rect id="_x0000_i1151" style="width:450.35pt;height:.75pt" o:hrpct="0" o:hralign="center" o:hrstd="t" o:hrnoshade="t" o:hr="t" fillcolor="black" stroked="f"/>
        </w:pict>
      </w:r>
    </w:p>
    <w:p w14:paraId="74FAC585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0E9333F2" w14:textId="52A09180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28 of 50</w:t>
      </w:r>
    </w:p>
    <w:p w14:paraId="403C782C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You are doing a failure mode analysis for a hand cart that will be used in a garden. Which of the following scenarios would you not considered in your analysis?</w:t>
      </w:r>
    </w:p>
    <w:p w14:paraId="6ADAFEBB" w14:textId="26D943C6" w:rsidR="00DB2494" w:rsidRPr="00DB2494" w:rsidRDefault="00DB2494" w:rsidP="00DB249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E1057F4">
          <v:shape id="_x0000_i1626" type="#_x0000_t75" style="width:20.25pt;height:18pt" o:ole="">
            <v:imagedata r:id="rId7" o:title=""/>
          </v:shape>
          <w:control r:id="rId107" w:name="DefaultOcxName102" w:shapeid="_x0000_i162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Small children using it as a go-cart</w:t>
      </w:r>
    </w:p>
    <w:p w14:paraId="6E6B4876" w14:textId="59832168" w:rsidR="00DB2494" w:rsidRPr="00DB2494" w:rsidRDefault="00DB2494" w:rsidP="00DB249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40B1C7C">
          <v:shape id="_x0000_i1630" type="#_x0000_t75" style="width:20.25pt;height:18pt" o:ole="">
            <v:imagedata r:id="rId7" o:title=""/>
          </v:shape>
          <w:control r:id="rId108" w:name="DefaultOcxName103" w:shapeid="_x0000_i163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People carry heavy building materials</w:t>
      </w:r>
    </w:p>
    <w:p w14:paraId="24C7D2E0" w14:textId="1544DA7C" w:rsidR="00DB2494" w:rsidRPr="00DB2494" w:rsidRDefault="00DB2494" w:rsidP="00DB249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95089A7">
          <v:shape id="_x0000_i1633" type="#_x0000_t75" style="width:20.25pt;height:18pt" o:ole="">
            <v:imagedata r:id="rId7" o:title=""/>
          </v:shape>
          <w:control r:id="rId109" w:name="DefaultOcxName104" w:shapeid="_x0000_i163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People adding an engine to it to drag race in the desert</w:t>
      </w:r>
      <w:r w:rsidRPr="00DB2494">
        <w:rPr>
          <w:rFonts w:ascii="Palatino Linotype" w:eastAsia="Times New Roman" w:hAnsi="Palatino Linotype" w:cs="Times New Roman"/>
          <w:color w:val="008000"/>
          <w:sz w:val="29"/>
          <w:szCs w:val="29"/>
        </w:rPr>
        <w:t xml:space="preserve"> </w:t>
      </w:r>
    </w:p>
    <w:p w14:paraId="20F1A688" w14:textId="06ECB9FE" w:rsidR="00DB2494" w:rsidRPr="00DB2494" w:rsidRDefault="00DB2494" w:rsidP="00DB249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1BDA5E3">
          <v:shape id="_x0000_i1636" type="#_x0000_t75" style="width:20.25pt;height:18pt" o:ole="">
            <v:imagedata r:id="rId7" o:title=""/>
          </v:shape>
          <w:control r:id="rId110" w:name="DefaultOcxName105" w:shapeid="_x0000_i163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18E69FF" w14:textId="5BF5A9EB" w:rsidR="00DB2494" w:rsidRPr="00DB2494" w:rsidRDefault="00DB2494" w:rsidP="00DB249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3919D41">
          <v:shape id="_x0000_i1639" type="#_x0000_t75" style="width:20.25pt;height:18pt" o:ole="">
            <v:imagedata r:id="rId7" o:title=""/>
          </v:shape>
          <w:control r:id="rId111" w:name="DefaultOcxName106" w:shapeid="_x0000_i163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5ED066F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44A8B65">
          <v:rect id="_x0000_i1157" style="width:450.35pt;height:.75pt" o:hrpct="0" o:hralign="center" o:hrstd="t" o:hrnoshade="t" o:hr="t" fillcolor="black" stroked="f"/>
        </w:pict>
      </w:r>
    </w:p>
    <w:p w14:paraId="67FA5974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29 of 50</w:t>
      </w:r>
    </w:p>
    <w:p w14:paraId="0A469A80" w14:textId="5E6F28D2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Injection molding is manufacturing method that is used in long production runs</w:t>
      </w:r>
      <w:r w:rsidR="00450886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51A1CE6E" w14:textId="159036B8" w:rsidR="00DB2494" w:rsidRPr="00DB2494" w:rsidRDefault="00DB2494" w:rsidP="00DB249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AD29827">
          <v:shape id="_x0000_i1642" type="#_x0000_t75" style="width:20.25pt;height:18pt" o:ole="">
            <v:imagedata r:id="rId7" o:title=""/>
          </v:shape>
          <w:control r:id="rId112" w:name="DefaultOcxName107" w:shapeid="_x0000_i164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47793910" w14:textId="28FFC02D" w:rsidR="00DB2494" w:rsidRPr="00DB2494" w:rsidRDefault="00DB2494" w:rsidP="00DB249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C23F0C1">
          <v:shape id="_x0000_i1646" type="#_x0000_t75" style="width:20.25pt;height:18pt" o:ole="">
            <v:imagedata r:id="rId7" o:title=""/>
          </v:shape>
          <w:control r:id="rId113" w:name="DefaultOcxName108" w:shapeid="_x0000_i164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5BE503A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9D7D4D5">
          <v:rect id="_x0000_i1160" style="width:450.35pt;height:.75pt" o:hrpct="0" o:hralign="center" o:hrstd="t" o:hrnoshade="t" o:hr="t" fillcolor="black" stroked="f"/>
        </w:pict>
      </w:r>
    </w:p>
    <w:p w14:paraId="3CBB979D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30 of 50</w:t>
      </w:r>
    </w:p>
    <w:p w14:paraId="03B42A92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components will add the MOST work to an assembly process?</w:t>
      </w:r>
    </w:p>
    <w:p w14:paraId="31D1CFEC" w14:textId="09C3A329" w:rsidR="00DB2494" w:rsidRPr="00DB2494" w:rsidRDefault="00DB2494" w:rsidP="00DB249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80CDC79">
          <v:shape id="_x0000_i1649" type="#_x0000_t75" style="width:20.25pt;height:18pt" o:ole="">
            <v:imagedata r:id="rId7" o:title=""/>
          </v:shape>
          <w:control r:id="rId114" w:name="DefaultOcxName109" w:shapeid="_x0000_i164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that is end-to-end symmetrical</w:t>
      </w:r>
    </w:p>
    <w:p w14:paraId="59226301" w14:textId="5DF0E955" w:rsidR="00DB2494" w:rsidRPr="00DB2494" w:rsidRDefault="00DB2494" w:rsidP="00DB249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072F9C7">
          <v:shape id="_x0000_i1653" type="#_x0000_t75" style="width:20.25pt;height:18pt" o:ole="">
            <v:imagedata r:id="rId7" o:title=""/>
          </v:shape>
          <w:control r:id="rId115" w:name="DefaultOcxName110" w:shapeid="_x0000_i165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that is end-to-end asymmetrical (small variance)</w:t>
      </w:r>
    </w:p>
    <w:p w14:paraId="173D0824" w14:textId="1071E914" w:rsidR="00DB2494" w:rsidRPr="00DB2494" w:rsidRDefault="00DB2494" w:rsidP="00DB249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5E52FBE">
          <v:shape id="_x0000_i1656" type="#_x0000_t75" style="width:20.25pt;height:18pt" o:ole="">
            <v:imagedata r:id="rId7" o:title=""/>
          </v:shape>
          <w:control r:id="rId116" w:name="DefaultOcxName111" w:shapeid="_x0000_i165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that is end-to-end asymmetrical (large variance)</w:t>
      </w:r>
    </w:p>
    <w:p w14:paraId="49F61100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4656DCF">
          <v:rect id="_x0000_i1164" style="width:450.35pt;height:.75pt" o:hrpct="0" o:hralign="center" o:hrstd="t" o:hrnoshade="t" o:hr="t" fillcolor="black" stroked="f"/>
        </w:pict>
      </w:r>
    </w:p>
    <w:p w14:paraId="3842D850" w14:textId="77777777" w:rsidR="004942D3" w:rsidRDefault="004942D3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4410294B" w14:textId="54576823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31 of 50</w:t>
      </w:r>
    </w:p>
    <w:p w14:paraId="3B0CFA96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Once you have your design finalized it would be impossible to change it.</w:t>
      </w:r>
    </w:p>
    <w:p w14:paraId="7BF62C3F" w14:textId="71554A07" w:rsidR="00DB2494" w:rsidRPr="00DB2494" w:rsidRDefault="00DB2494" w:rsidP="00DB249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232533F">
          <v:shape id="_x0000_i1659" type="#_x0000_t75" style="width:20.25pt;height:18pt" o:ole="">
            <v:imagedata r:id="rId7" o:title=""/>
          </v:shape>
          <w:control r:id="rId117" w:name="DefaultOcxName112" w:shapeid="_x0000_i165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2E0C7256" w14:textId="790957F2" w:rsidR="00DB2494" w:rsidRPr="00DB2494" w:rsidRDefault="00DB2494" w:rsidP="00DB249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B088CE">
          <v:shape id="_x0000_i1663" type="#_x0000_t75" style="width:20.25pt;height:18pt" o:ole="">
            <v:imagedata r:id="rId7" o:title=""/>
          </v:shape>
          <w:control r:id="rId118" w:name="DefaultOcxName113" w:shapeid="_x0000_i166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E32FA1D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27D1668">
          <v:rect id="_x0000_i1167" style="width:450.35pt;height:.75pt" o:hrpct="0" o:hralign="center" o:hrstd="t" o:hrnoshade="t" o:hr="t" fillcolor="black" stroked="f"/>
        </w:pict>
      </w:r>
    </w:p>
    <w:p w14:paraId="327D4211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32 of 50</w:t>
      </w:r>
    </w:p>
    <w:p w14:paraId="0A5C4AAA" w14:textId="20C64061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prevailing American manufacturing philosophy is: "continuous improvement"- continue to eliminate variations</w:t>
      </w:r>
      <w:r w:rsidR="00450886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11A90FFC" w14:textId="37BB5D61" w:rsidR="00DB2494" w:rsidRPr="00DB2494" w:rsidRDefault="00DB2494" w:rsidP="00DB249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3D1903D">
          <v:shape id="_x0000_i1666" type="#_x0000_t75" style="width:20.25pt;height:18pt" o:ole="">
            <v:imagedata r:id="rId7" o:title=""/>
          </v:shape>
          <w:control r:id="rId119" w:name="DefaultOcxName114" w:shapeid="_x0000_i166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1DD7012E" w14:textId="6DDAAF81" w:rsidR="00DB2494" w:rsidRPr="00DB2494" w:rsidRDefault="00DB2494" w:rsidP="00DB249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99742C2">
          <v:shape id="_x0000_i1670" type="#_x0000_t75" style="width:20.25pt;height:18pt" o:ole="">
            <v:imagedata r:id="rId7" o:title=""/>
          </v:shape>
          <w:control r:id="rId120" w:name="DefaultOcxName115" w:shapeid="_x0000_i167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AB1C6A6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AE8FB13">
          <v:rect id="_x0000_i1170" style="width:450.35pt;height:.75pt" o:hrpct="0" o:hralign="center" o:hrstd="t" o:hrnoshade="t" o:hr="t" fillcolor="black" stroked="f"/>
        </w:pict>
      </w:r>
    </w:p>
    <w:p w14:paraId="31B4F323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33 of 50</w:t>
      </w:r>
    </w:p>
    <w:p w14:paraId="05E061BB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t>Which of the following components will add the LEAST work to an assembly process:</w:t>
      </w:r>
    </w:p>
    <w:p w14:paraId="0C11F883" w14:textId="48E10C13" w:rsidR="00DB2494" w:rsidRPr="00DB2494" w:rsidRDefault="00DB2494" w:rsidP="00DB24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6F4BF45">
          <v:shape id="_x0000_i1673" type="#_x0000_t75" style="width:20.25pt;height:18pt" o:ole="">
            <v:imagedata r:id="rId7" o:title=""/>
          </v:shape>
          <w:control r:id="rId121" w:name="DefaultOcxName116" w:shapeid="_x0000_i167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that is end-to-end symmetrical</w:t>
      </w:r>
    </w:p>
    <w:p w14:paraId="28776832" w14:textId="7A095C7B" w:rsidR="00DB2494" w:rsidRPr="00DB2494" w:rsidRDefault="00DB2494" w:rsidP="00DB24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65AC330">
          <v:shape id="_x0000_i1677" type="#_x0000_t75" style="width:20.25pt;height:18pt" o:ole="">
            <v:imagedata r:id="rId7" o:title=""/>
          </v:shape>
          <w:control r:id="rId122" w:name="DefaultOcxName117" w:shapeid="_x0000_i167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that is end-to-end asymmetrical (small variance)</w:t>
      </w:r>
    </w:p>
    <w:p w14:paraId="07E51F42" w14:textId="34E7CF5E" w:rsidR="00DB2494" w:rsidRPr="00DB2494" w:rsidRDefault="00DB2494" w:rsidP="00DB24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2FECB81">
          <v:shape id="_x0000_i1680" type="#_x0000_t75" style="width:20.25pt;height:18pt" o:ole="">
            <v:imagedata r:id="rId7" o:title=""/>
          </v:shape>
          <w:control r:id="rId123" w:name="DefaultOcxName118" w:shapeid="_x0000_i168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that is end-to-end asymmetrical (large variance)</w:t>
      </w:r>
    </w:p>
    <w:p w14:paraId="7BECD953" w14:textId="539D8968" w:rsidR="00DB2494" w:rsidRPr="00DB2494" w:rsidRDefault="00DB2494" w:rsidP="00DB24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3D1B6C9">
          <v:shape id="_x0000_i1683" type="#_x0000_t75" style="width:20.25pt;height:18pt" o:ole="">
            <v:imagedata r:id="rId7" o:title=""/>
          </v:shape>
          <w:control r:id="rId124" w:name="DefaultOcxName119" w:shapeid="_x0000_i168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485A47C1" w14:textId="6425C42F" w:rsidR="00DB2494" w:rsidRPr="00DB2494" w:rsidRDefault="00DB2494" w:rsidP="00DB24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F5DE2DD">
          <v:shape id="_x0000_i1686" type="#_x0000_t75" style="width:20.25pt;height:18pt" o:ole="">
            <v:imagedata r:id="rId7" o:title=""/>
          </v:shape>
          <w:control r:id="rId125" w:name="DefaultOcxName120" w:shapeid="_x0000_i168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620329F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FD4F856">
          <v:rect id="_x0000_i1176" style="width:450.35pt;height:.75pt" o:hrpct="0" o:hralign="center" o:hrstd="t" o:hrnoshade="t" o:hr="t" fillcolor="black" stroked="f"/>
        </w:pict>
      </w:r>
    </w:p>
    <w:p w14:paraId="50E081B7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729AE735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424950B7" w14:textId="4FDD29D6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34 of 50</w:t>
      </w:r>
    </w:p>
    <w:p w14:paraId="11AA50DA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are identified by the Design for Reliability guidelines?</w:t>
      </w:r>
    </w:p>
    <w:p w14:paraId="4DEC82E7" w14:textId="6A2C07F1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847F7CF">
          <v:shape id="_x0000_i1689" type="#_x0000_t75" style="width:20.25pt;height:18pt" o:ole="">
            <v:imagedata r:id="rId7" o:title=""/>
          </v:shape>
          <w:control r:id="rId126" w:name="DefaultOcxName121" w:shapeid="_x0000_i168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function affected</w:t>
      </w:r>
    </w:p>
    <w:p w14:paraId="0566AB3E" w14:textId="264D3CF7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BFAAC78">
          <v:shape id="_x0000_i1693" type="#_x0000_t75" style="width:20.25pt;height:18pt" o:ole="">
            <v:imagedata r:id="rId7" o:title=""/>
          </v:shape>
          <w:control r:id="rId127" w:name="DefaultOcxName122" w:shapeid="_x0000_i169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Specific failure modes</w:t>
      </w:r>
    </w:p>
    <w:p w14:paraId="4EC41C66" w14:textId="5AF0FE77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AB7637E">
          <v:shape id="_x0000_i1696" type="#_x0000_t75" style="width:20.25pt;height:18pt" o:ole="">
            <v:imagedata r:id="rId7" o:title=""/>
          </v:shape>
          <w:control r:id="rId128" w:name="DefaultOcxName123" w:shapeid="_x0000_i169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effects of failures</w:t>
      </w:r>
    </w:p>
    <w:p w14:paraId="54825BB5" w14:textId="6A2B8846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870A1D5">
          <v:shape id="_x0000_i1699" type="#_x0000_t75" style="width:20.25pt;height:18pt" o:ole="">
            <v:imagedata r:id="rId7" o:title=""/>
          </v:shape>
          <w:control r:id="rId129" w:name="DefaultOcxName124" w:shapeid="_x0000_i169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causes of failures</w:t>
      </w:r>
    </w:p>
    <w:p w14:paraId="280502C0" w14:textId="6D435931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3FD1FAE">
          <v:shape id="_x0000_i1702" type="#_x0000_t75" style="width:20.25pt;height:18pt" o:ole="">
            <v:imagedata r:id="rId7" o:title=""/>
          </v:shape>
          <w:control r:id="rId130" w:name="DefaultOcxName125" w:shapeid="_x0000_i170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required corrective actions</w:t>
      </w:r>
    </w:p>
    <w:p w14:paraId="63474AFA" w14:textId="44FD19F3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0B50BA3">
          <v:shape id="_x0000_i1705" type="#_x0000_t75" style="width:20.25pt;height:18pt" o:ole="">
            <v:imagedata r:id="rId7" o:title=""/>
          </v:shape>
          <w:control r:id="rId131" w:name="DefaultOcxName126" w:shapeid="_x0000_i170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411440BF" w14:textId="207CD7E3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C8C333F">
          <v:shape id="_x0000_i1708" type="#_x0000_t75" style="width:20.25pt;height:18pt" o:ole="">
            <v:imagedata r:id="rId7" o:title=""/>
          </v:shape>
          <w:control r:id="rId132" w:name="DefaultOcxName127" w:shapeid="_x0000_i170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53A19F2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996D939">
          <v:rect id="_x0000_i1184" style="width:450.35pt;height:.75pt" o:hrpct="0" o:hralign="center" o:hrstd="t" o:hrnoshade="t" o:hr="t" fillcolor="black" stroked="f"/>
        </w:pict>
      </w:r>
    </w:p>
    <w:p w14:paraId="5F83E3DA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35 of 50</w:t>
      </w:r>
    </w:p>
    <w:p w14:paraId="61C90AA5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Design for Assembly guidelines are applicable to machined components?</w:t>
      </w:r>
    </w:p>
    <w:p w14:paraId="78AA3DB8" w14:textId="1DC22C46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7B18114E">
          <v:shape id="_x0000_i1711" type="#_x0000_t75" style="width:20.25pt;height:18pt" o:ole="">
            <v:imagedata r:id="rId7" o:title=""/>
          </v:shape>
          <w:control r:id="rId133" w:name="DefaultOcxName128" w:shapeid="_x0000_i171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If all possible, avoid machining operations</w:t>
      </w:r>
    </w:p>
    <w:p w14:paraId="360EBD9F" w14:textId="76D8CD4A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55CE6FA">
          <v:shape id="_x0000_i1715" type="#_x0000_t75" style="width:20.25pt;height:18pt" o:ole="">
            <v:imagedata r:id="rId7" o:title=""/>
          </v:shape>
          <w:control r:id="rId134" w:name="DefaultOcxName129" w:shapeid="_x0000_i171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Specify the most liberal surface finish and tolerances</w:t>
      </w:r>
    </w:p>
    <w:p w14:paraId="6E8D4750" w14:textId="07A26E04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815F896">
          <v:shape id="_x0000_i1718" type="#_x0000_t75" style="width:20.25pt;height:18pt" o:ole="">
            <v:imagedata r:id="rId7" o:title=""/>
          </v:shape>
          <w:control r:id="rId135" w:name="DefaultOcxName130" w:shapeid="_x0000_i171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a component so it can be machined using one tool only</w:t>
      </w:r>
    </w:p>
    <w:p w14:paraId="3CF5BE00" w14:textId="79C3F6DF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DEE5E52">
          <v:shape id="_x0000_i1721" type="#_x0000_t75" style="width:20.25pt;height:18pt" o:ole="">
            <v:imagedata r:id="rId7" o:title=""/>
          </v:shape>
          <w:control r:id="rId136" w:name="DefaultOcxName131" w:shapeid="_x0000_i172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components to be easy to hold</w:t>
      </w:r>
    </w:p>
    <w:p w14:paraId="3A86DC3E" w14:textId="17D362B9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CA542BB">
          <v:shape id="_x0000_i1724" type="#_x0000_t75" style="width:20.25pt;height:18pt" o:ole="">
            <v:imagedata r:id="rId7" o:title=""/>
          </v:shape>
          <w:control r:id="rId137" w:name="DefaultOcxName132" w:shapeid="_x0000_i172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Use generous fillers and chamfers</w:t>
      </w:r>
    </w:p>
    <w:p w14:paraId="62BC12FC" w14:textId="22726F32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AFE030E">
          <v:shape id="_x0000_i1727" type="#_x0000_t75" style="width:20.25pt;height:18pt" o:ole="">
            <v:imagedata r:id="rId7" o:title=""/>
          </v:shape>
          <w:control r:id="rId138" w:name="DefaultOcxName133" w:shapeid="_x0000_i172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4312CEE" w14:textId="7B7341CA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DC82B7F">
          <v:shape id="_x0000_i1730" type="#_x0000_t75" style="width:20.25pt;height:18pt" o:ole="">
            <v:imagedata r:id="rId7" o:title=""/>
          </v:shape>
          <w:control r:id="rId139" w:name="DefaultOcxName134" w:shapeid="_x0000_i173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DA9367A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33960E7">
          <v:rect id="_x0000_i1192" style="width:450.35pt;height:.75pt" o:hrpct="0" o:hralign="center" o:hrstd="t" o:hrnoshade="t" o:hr="t" fillcolor="black" stroked="f"/>
        </w:pict>
      </w:r>
    </w:p>
    <w:p w14:paraId="3C9C3DD8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21829CC8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724E2571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02C0923F" w14:textId="2AC568B1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36 of 50</w:t>
      </w:r>
    </w:p>
    <w:p w14:paraId="30B72D77" w14:textId="5C1059C8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Red Bead experiment illustrates the effects of not understanding the methods and principles of SPC</w:t>
      </w:r>
      <w:r w:rsidR="00450886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7E57F902" w14:textId="3F76F742" w:rsidR="00DB2494" w:rsidRPr="00DB2494" w:rsidRDefault="00DB2494" w:rsidP="00DB249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B477FD7">
          <v:shape id="_x0000_i1733" type="#_x0000_t75" style="width:20.25pt;height:18pt" o:ole="">
            <v:imagedata r:id="rId7" o:title=""/>
          </v:shape>
          <w:control r:id="rId140" w:name="DefaultOcxName135" w:shapeid="_x0000_i173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FF8BD36" w14:textId="5FEB0C1C" w:rsidR="00DB2494" w:rsidRPr="00DB2494" w:rsidRDefault="00DB2494" w:rsidP="00DB249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1005A1D">
          <v:shape id="_x0000_i1737" type="#_x0000_t75" style="width:20.25pt;height:18pt" o:ole="">
            <v:imagedata r:id="rId7" o:title=""/>
          </v:shape>
          <w:control r:id="rId141" w:name="DefaultOcxName136" w:shapeid="_x0000_i173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1ABCF3C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58DB985">
          <v:rect id="_x0000_i1195" style="width:450.35pt;height:.75pt" o:hrpct="0" o:hralign="center" o:hrstd="t" o:hrnoshade="t" o:hr="t" fillcolor="black" stroked="f"/>
        </w:pict>
      </w:r>
    </w:p>
    <w:p w14:paraId="0954F9C7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37 of 50</w:t>
      </w:r>
    </w:p>
    <w:p w14:paraId="1BFEFDEB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apply to the Failure Risk Assessment and Risk Management?</w:t>
      </w:r>
    </w:p>
    <w:p w14:paraId="205FE3CF" w14:textId="79C5EA51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912D286">
          <v:shape id="_x0000_i1740" type="#_x0000_t75" style="width:20.25pt;height:18pt" o:ole="">
            <v:imagedata r:id="rId7" o:title=""/>
          </v:shape>
          <w:control r:id="rId142" w:name="DefaultOcxName137" w:shapeid="_x0000_i174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Identify the objectives of analysis</w:t>
      </w:r>
    </w:p>
    <w:p w14:paraId="19B341F6" w14:textId="30C08FCC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2232E49">
          <v:shape id="_x0000_i1744" type="#_x0000_t75" style="width:20.25pt;height:18pt" o:ole="">
            <v:imagedata r:id="rId7" o:title=""/>
          </v:shape>
          <w:control r:id="rId143" w:name="DefaultOcxName138" w:shapeid="_x0000_i174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Identify failure modes</w:t>
      </w:r>
    </w:p>
    <w:p w14:paraId="0CF631F8" w14:textId="1CA556B4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AB38BA3">
          <v:shape id="_x0000_i1747" type="#_x0000_t75" style="width:20.25pt;height:18pt" o:ole="">
            <v:imagedata r:id="rId7" o:title=""/>
          </v:shape>
          <w:control r:id="rId144" w:name="DefaultOcxName139" w:shapeid="_x0000_i174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Model the failure logic</w:t>
      </w:r>
    </w:p>
    <w:p w14:paraId="5BE7A207" w14:textId="44224836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4500B798">
          <v:shape id="_x0000_i1750" type="#_x0000_t75" style="width:20.25pt;height:18pt" o:ole="">
            <v:imagedata r:id="rId7" o:title=""/>
          </v:shape>
          <w:control r:id="rId145" w:name="DefaultOcxName140" w:shapeid="_x0000_i175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Compute expected values</w:t>
      </w:r>
    </w:p>
    <w:p w14:paraId="603FC374" w14:textId="65A30A73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79011B8">
          <v:shape id="_x0000_i1753" type="#_x0000_t75" style="width:20.25pt;height:18pt" o:ole="">
            <v:imagedata r:id="rId7" o:title=""/>
          </v:shape>
          <w:control r:id="rId146" w:name="DefaultOcxName141" w:shapeid="_x0000_i175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Decide on mitigation</w:t>
      </w:r>
    </w:p>
    <w:p w14:paraId="093A1BFA" w14:textId="29D57747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D048EF7">
          <v:shape id="_x0000_i1756" type="#_x0000_t75" style="width:20.25pt;height:18pt" o:ole="">
            <v:imagedata r:id="rId7" o:title=""/>
          </v:shape>
          <w:control r:id="rId147" w:name="DefaultOcxName142" w:shapeid="_x0000_i175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154FE957" w14:textId="377F8329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2ED92BE">
          <v:shape id="_x0000_i1759" type="#_x0000_t75" style="width:20.25pt;height:18pt" o:ole="">
            <v:imagedata r:id="rId7" o:title=""/>
          </v:shape>
          <w:control r:id="rId148" w:name="DefaultOcxName143" w:shapeid="_x0000_i175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40BE54B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F2343FC">
          <v:rect id="_x0000_i1203" style="width:450.35pt;height:.75pt" o:hrpct="0" o:hralign="center" o:hrstd="t" o:hrnoshade="t" o:hr="t" fillcolor="black" stroked="f"/>
        </w:pict>
      </w:r>
    </w:p>
    <w:p w14:paraId="25633405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38 of 50</w:t>
      </w:r>
    </w:p>
    <w:p w14:paraId="69CF7A48" w14:textId="1B10CF03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perfection is achieved not when there is nothing more to add, but rather when there is nothing more to take away (and still hear the V of C)</w:t>
      </w:r>
      <w:r w:rsidR="00450886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57930D86" w14:textId="58015115" w:rsidR="00DB2494" w:rsidRPr="00DB2494" w:rsidRDefault="00DB2494" w:rsidP="00DB249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6F406E4">
          <v:shape id="_x0000_i1762" type="#_x0000_t75" style="width:20.25pt;height:18pt" o:ole="">
            <v:imagedata r:id="rId7" o:title=""/>
          </v:shape>
          <w:control r:id="rId149" w:name="DefaultOcxName144" w:shapeid="_x0000_i176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3F7AA0B3" w14:textId="5BCF226E" w:rsidR="00DB2494" w:rsidRPr="00DB2494" w:rsidRDefault="00DB2494" w:rsidP="00DB249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AB94BB2">
          <v:shape id="_x0000_i1766" type="#_x0000_t75" style="width:20.25pt;height:18pt" o:ole="">
            <v:imagedata r:id="rId7" o:title=""/>
          </v:shape>
          <w:control r:id="rId150" w:name="DefaultOcxName145" w:shapeid="_x0000_i176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19FAEEA6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199B098">
          <v:rect id="_x0000_i1206" style="width:450.35pt;height:.75pt" o:hrpct="0" o:hralign="center" o:hrstd="t" o:hrnoshade="t" o:hr="t" fillcolor="black" stroked="f"/>
        </w:pict>
      </w:r>
    </w:p>
    <w:p w14:paraId="499F7E50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39 of 50</w:t>
      </w:r>
    </w:p>
    <w:p w14:paraId="06BDA778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Bill of Material is:</w:t>
      </w:r>
    </w:p>
    <w:p w14:paraId="34CE695B" w14:textId="5454CD98" w:rsidR="00DB2494" w:rsidRPr="00DB2494" w:rsidRDefault="00DB2494" w:rsidP="00DB249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018BB9E">
          <v:shape id="_x0000_i1769" type="#_x0000_t75" style="width:20.25pt;height:18pt" o:ole="">
            <v:imagedata r:id="rId7" o:title=""/>
          </v:shape>
          <w:control r:id="rId151" w:name="DefaultOcxName146" w:shapeid="_x0000_i176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permission to load explosives on a truck</w:t>
      </w:r>
    </w:p>
    <w:p w14:paraId="6DAC9BD3" w14:textId="10489FA6" w:rsidR="00DB2494" w:rsidRPr="00DB2494" w:rsidRDefault="00DB2494" w:rsidP="00DB249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E274BD">
          <v:shape id="_x0000_i1773" type="#_x0000_t75" style="width:20.25pt;height:18pt" o:ole="">
            <v:imagedata r:id="rId7" o:title=""/>
          </v:shape>
          <w:control r:id="rId152" w:name="DefaultOcxName147" w:shapeid="_x0000_i177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list of all the parts that are needed to make a product</w:t>
      </w:r>
      <w:r w:rsidRPr="00DB2494">
        <w:rPr>
          <w:rFonts w:ascii="Palatino Linotype" w:eastAsia="Times New Roman" w:hAnsi="Palatino Linotype" w:cs="Times New Roman"/>
          <w:color w:val="008000"/>
          <w:sz w:val="29"/>
          <w:szCs w:val="29"/>
        </w:rPr>
        <w:t xml:space="preserve"> </w:t>
      </w:r>
    </w:p>
    <w:p w14:paraId="11E2F0B4" w14:textId="588A4ABE" w:rsidR="00DB2494" w:rsidRPr="00DB2494" w:rsidRDefault="00DB2494" w:rsidP="00DB249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DA5566B">
          <v:shape id="_x0000_i1776" type="#_x0000_t75" style="width:20.25pt;height:18pt" o:ole="">
            <v:imagedata r:id="rId7" o:title=""/>
          </v:shape>
          <w:control r:id="rId153" w:name="DefaultOcxName148" w:shapeid="_x0000_i177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Another name for the cost of goods sold</w:t>
      </w:r>
    </w:p>
    <w:p w14:paraId="4A38F764" w14:textId="1CA2E3B7" w:rsidR="00DB2494" w:rsidRPr="00DB2494" w:rsidRDefault="00DB2494" w:rsidP="00DB249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AF125F4">
          <v:shape id="_x0000_i1779" type="#_x0000_t75" style="width:20.25pt;height:18pt" o:ole="">
            <v:imagedata r:id="rId7" o:title=""/>
          </v:shape>
          <w:control r:id="rId154" w:name="DefaultOcxName149" w:shapeid="_x0000_i177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677948B" w14:textId="0CC2ECD5" w:rsidR="00DB2494" w:rsidRPr="00DB2494" w:rsidRDefault="00DB2494" w:rsidP="00DB249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049EED0">
          <v:shape id="_x0000_i1782" type="#_x0000_t75" style="width:20.25pt;height:18pt" o:ole="">
            <v:imagedata r:id="rId7" o:title=""/>
          </v:shape>
          <w:control r:id="rId155" w:name="DefaultOcxName150" w:shapeid="_x0000_i178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8DCB09A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F5B6E10">
          <v:rect id="_x0000_i1212" style="width:450.35pt;height:.75pt" o:hrpct="0" o:hralign="center" o:hrstd="t" o:hrnoshade="t" o:hr="t" fillcolor="black" stroked="f"/>
        </w:pict>
      </w:r>
    </w:p>
    <w:p w14:paraId="71CFA06A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40 of 50</w:t>
      </w:r>
    </w:p>
    <w:p w14:paraId="454A0722" w14:textId="7E534D2B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rule of thumb states: Eighty percent of cost is typically incurred by 20% of components</w:t>
      </w:r>
      <w:r w:rsidR="00450886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44006A4F" w14:textId="119A7DE5" w:rsidR="00DB2494" w:rsidRPr="00DB2494" w:rsidRDefault="00DB2494" w:rsidP="00DB249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719A471B">
          <v:shape id="_x0000_i1785" type="#_x0000_t75" style="width:20.25pt;height:18pt" o:ole="">
            <v:imagedata r:id="rId7" o:title=""/>
          </v:shape>
          <w:control r:id="rId156" w:name="DefaultOcxName151" w:shapeid="_x0000_i178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EFB3310" w14:textId="3C406F40" w:rsidR="00DB2494" w:rsidRPr="00DB2494" w:rsidRDefault="00DB2494" w:rsidP="00DB249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6A6DB35">
          <v:shape id="_x0000_i1789" type="#_x0000_t75" style="width:20.25pt;height:18pt" o:ole="">
            <v:imagedata r:id="rId7" o:title=""/>
          </v:shape>
          <w:control r:id="rId157" w:name="DefaultOcxName152" w:shapeid="_x0000_i178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39EEB1C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A345899">
          <v:rect id="_x0000_i1215" style="width:450.35pt;height:.75pt" o:hrpct="0" o:hralign="center" o:hrstd="t" o:hrnoshade="t" o:hr="t" fillcolor="black" stroked="f"/>
        </w:pict>
      </w:r>
    </w:p>
    <w:p w14:paraId="15948310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41 of 50</w:t>
      </w:r>
    </w:p>
    <w:p w14:paraId="7D74AFAF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company is making 100,000 identical units of plastic handles. Each handle is a few inches long. Which manufacturing technology would be the most appropriate one?</w:t>
      </w:r>
    </w:p>
    <w:p w14:paraId="0084D998" w14:textId="2E3D9B02" w:rsidR="00DB2494" w:rsidRPr="00DB2494" w:rsidRDefault="00DB2494" w:rsidP="00DB249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5379EFB">
          <v:shape id="_x0000_i1792" type="#_x0000_t75" style="width:20.25pt;height:18pt" o:ole="">
            <v:imagedata r:id="rId7" o:title=""/>
          </v:shape>
          <w:control r:id="rId158" w:name="DefaultOcxName153" w:shapeid="_x0000_i179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3D printing</w:t>
      </w:r>
    </w:p>
    <w:p w14:paraId="039C4A01" w14:textId="638B2123" w:rsidR="00DB2494" w:rsidRPr="00DB2494" w:rsidRDefault="00DB2494" w:rsidP="00DB249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1DABBE8">
          <v:shape id="_x0000_i1796" type="#_x0000_t75" style="width:20.25pt;height:18pt" o:ole="">
            <v:imagedata r:id="rId7" o:title=""/>
          </v:shape>
          <w:control r:id="rId159" w:name="DefaultOcxName154" w:shapeid="_x0000_i179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Metal stamping</w:t>
      </w:r>
    </w:p>
    <w:p w14:paraId="1DCFBB2B" w14:textId="2FFFA161" w:rsidR="00DB2494" w:rsidRPr="00DB2494" w:rsidRDefault="00DB2494" w:rsidP="00DB249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F677A04">
          <v:shape id="_x0000_i1799" type="#_x0000_t75" style="width:20.25pt;height:18pt" o:ole="">
            <v:imagedata r:id="rId7" o:title=""/>
          </v:shape>
          <w:control r:id="rId160" w:name="DefaultOcxName155" w:shapeid="_x0000_i179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Injection molding</w:t>
      </w:r>
    </w:p>
    <w:p w14:paraId="454C2570" w14:textId="35876EBB" w:rsidR="00DB2494" w:rsidRPr="00DB2494" w:rsidRDefault="00DB2494" w:rsidP="00DB249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FC0B0EA">
          <v:shape id="_x0000_i1802" type="#_x0000_t75" style="width:20.25pt;height:18pt" o:ole="">
            <v:imagedata r:id="rId7" o:title=""/>
          </v:shape>
          <w:control r:id="rId161" w:name="DefaultOcxName156" w:shapeid="_x0000_i180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Hand carving</w:t>
      </w:r>
    </w:p>
    <w:p w14:paraId="154518D0" w14:textId="171AE70C" w:rsidR="00DB2494" w:rsidRPr="00DB2494" w:rsidRDefault="00DB2494" w:rsidP="00DB249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E4FC318">
          <v:shape id="_x0000_i1805" type="#_x0000_t75" style="width:20.25pt;height:18pt" o:ole="">
            <v:imagedata r:id="rId7" o:title=""/>
          </v:shape>
          <w:control r:id="rId162" w:name="DefaultOcxName157" w:shapeid="_x0000_i180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16D59A90" w14:textId="24A6B4A0" w:rsidR="00DB2494" w:rsidRPr="00DB2494" w:rsidRDefault="00DB2494" w:rsidP="00DB249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4FC5181">
          <v:shape id="_x0000_i1808" type="#_x0000_t75" style="width:20.25pt;height:18pt" o:ole="">
            <v:imagedata r:id="rId7" o:title=""/>
          </v:shape>
          <w:control r:id="rId163" w:name="DefaultOcxName158" w:shapeid="_x0000_i180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599669DD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ECF76FC">
          <v:rect id="_x0000_i1228" style="width:450.35pt;height:.75pt" o:hrpct="0" o:hralign="center" o:hrstd="t" o:hrnoshade="t" o:hr="t" fillcolor="black" stroked="f"/>
        </w:pict>
      </w:r>
    </w:p>
    <w:p w14:paraId="09F2669E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42 of 50</w:t>
      </w:r>
    </w:p>
    <w:p w14:paraId="3357624A" w14:textId="1CC86F22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Should you design a part in such a way that it must be repositioned often during its assembly process?</w:t>
      </w:r>
    </w:p>
    <w:p w14:paraId="3A626EC6" w14:textId="02B5B2BA" w:rsidR="00DB2494" w:rsidRPr="00DB2494" w:rsidRDefault="00DB2494" w:rsidP="00DB249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814996E">
          <v:shape id="_x0000_i1811" type="#_x0000_t75" style="width:20.25pt;height:18pt" o:ole="">
            <v:imagedata r:id="rId7" o:title=""/>
          </v:shape>
          <w:control r:id="rId164" w:name="DefaultOcxName159" w:shapeid="_x0000_i181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</w:t>
      </w:r>
    </w:p>
    <w:p w14:paraId="6D407D1D" w14:textId="4B4B823A" w:rsidR="00DB2494" w:rsidRPr="00DB2494" w:rsidRDefault="00DB2494" w:rsidP="00DB249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94F02C7">
          <v:shape id="_x0000_i1815" type="#_x0000_t75" style="width:20.25pt;height:18pt" o:ole="">
            <v:imagedata r:id="rId7" o:title=""/>
          </v:shape>
          <w:control r:id="rId165" w:name="DefaultOcxName160" w:shapeid="_x0000_i181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Yes</w:t>
      </w:r>
    </w:p>
    <w:p w14:paraId="1909EAB4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72A62C2">
          <v:rect id="_x0000_i1233" style="width:450.35pt;height:.75pt" o:hrpct="0" o:hralign="center" o:hrstd="t" o:hrnoshade="t" o:hr="t" fillcolor="black" stroked="f"/>
        </w:pict>
      </w:r>
    </w:p>
    <w:p w14:paraId="6D06482E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43 of 50</w:t>
      </w:r>
    </w:p>
    <w:p w14:paraId="250BFBAF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Assume that you are a manager at "Steelcase". What would your biggest concern about </w:t>
      </w:r>
      <w:proofErr w:type="spellStart"/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Ecovative's</w:t>
      </w:r>
      <w:proofErr w:type="spellEnd"/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product be?</w:t>
      </w:r>
    </w:p>
    <w:p w14:paraId="57C31C80" w14:textId="2F5E7418" w:rsidR="00DB2494" w:rsidRPr="00DB2494" w:rsidRDefault="00DB2494" w:rsidP="00DB249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101B9DD9">
          <v:shape id="_x0000_i1818" type="#_x0000_t75" style="width:20.25pt;height:18pt" o:ole="">
            <v:imagedata r:id="rId7" o:title=""/>
          </v:shape>
          <w:control r:id="rId166" w:name="DefaultOcxName161" w:shapeid="_x0000_i181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Smell</w:t>
      </w:r>
    </w:p>
    <w:p w14:paraId="73292F9E" w14:textId="3077642B" w:rsidR="00DB2494" w:rsidRPr="00DB2494" w:rsidRDefault="00DB2494" w:rsidP="00DB249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E833A7E">
          <v:shape id="_x0000_i1822" type="#_x0000_t75" style="width:20.25pt;height:18pt" o:ole="">
            <v:imagedata r:id="rId7" o:title=""/>
          </v:shape>
          <w:control r:id="rId167" w:name="DefaultOcxName162" w:shapeid="_x0000_i182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Moisture resistance</w:t>
      </w:r>
    </w:p>
    <w:p w14:paraId="0E14A76E" w14:textId="17687842" w:rsidR="00DB2494" w:rsidRPr="00DB2494" w:rsidRDefault="00DB2494" w:rsidP="00DB249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B67B123">
          <v:shape id="_x0000_i1825" type="#_x0000_t75" style="width:20.25pt;height:18pt" o:ole="">
            <v:imagedata r:id="rId7" o:title=""/>
          </v:shape>
          <w:control r:id="rId168" w:name="DefaultOcxName163" w:shapeid="_x0000_i182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Customer acceptance</w:t>
      </w:r>
    </w:p>
    <w:p w14:paraId="4967D125" w14:textId="68B5E934" w:rsidR="00DB2494" w:rsidRPr="00DB2494" w:rsidRDefault="00DB2494" w:rsidP="00DB249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40382DA">
          <v:shape id="_x0000_i1828" type="#_x0000_t75" style="width:20.25pt;height:18pt" o:ole="">
            <v:imagedata r:id="rId7" o:title=""/>
          </v:shape>
          <w:control r:id="rId169" w:name="DefaultOcxName164" w:shapeid="_x0000_i182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Staining</w:t>
      </w:r>
    </w:p>
    <w:p w14:paraId="2ECF5C66" w14:textId="528803CF" w:rsidR="00DB2494" w:rsidRPr="00DB2494" w:rsidRDefault="00DB2494" w:rsidP="00DB249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5BFB7B2">
          <v:shape id="_x0000_i1831" type="#_x0000_t75" style="width:20.25pt;height:18pt" o:ole="">
            <v:imagedata r:id="rId7" o:title=""/>
          </v:shape>
          <w:control r:id="rId170" w:name="DefaultOcxName165" w:shapeid="_x0000_i183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418745E" w14:textId="76EBB21B" w:rsidR="00DB2494" w:rsidRPr="00DB2494" w:rsidRDefault="00DB2494" w:rsidP="00DB249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6F6DA9E">
          <v:shape id="_x0000_i1834" type="#_x0000_t75" style="width:20.25pt;height:18pt" o:ole="">
            <v:imagedata r:id="rId7" o:title=""/>
          </v:shape>
          <w:control r:id="rId171" w:name="DefaultOcxName166" w:shapeid="_x0000_i183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3845E634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72DA6A7">
          <v:rect id="_x0000_i1246" style="width:450.35pt;height:.75pt" o:hrpct="0" o:hralign="center" o:hrstd="t" o:hrnoshade="t" o:hr="t" fillcolor="black" stroked="f"/>
        </w:pict>
      </w:r>
    </w:p>
    <w:p w14:paraId="6625DC4D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44 of 50</w:t>
      </w:r>
    </w:p>
    <w:p w14:paraId="5581664A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An inaccurate model is inaccurate no matter how small the variation:</w:t>
      </w:r>
    </w:p>
    <w:p w14:paraId="603E096F" w14:textId="3F9E159B" w:rsidR="00DB2494" w:rsidRPr="00DB2494" w:rsidRDefault="00DB2494" w:rsidP="00DB249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D5F4AE7">
          <v:shape id="_x0000_i1837" type="#_x0000_t75" style="width:20.25pt;height:18pt" o:ole="">
            <v:imagedata r:id="rId7" o:title=""/>
          </v:shape>
          <w:control r:id="rId172" w:name="DefaultOcxName167" w:shapeid="_x0000_i183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46FCDE63" w14:textId="68E2FD2E" w:rsidR="00DB2494" w:rsidRPr="00DB2494" w:rsidRDefault="00DB2494" w:rsidP="00DB249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BC971E3">
          <v:shape id="_x0000_i1841" type="#_x0000_t75" style="width:20.25pt;height:18pt" o:ole="">
            <v:imagedata r:id="rId7" o:title=""/>
          </v:shape>
          <w:control r:id="rId173" w:name="DefaultOcxName168" w:shapeid="_x0000_i184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1D1F84A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A22CF81">
          <v:rect id="_x0000_i1251" style="width:450.35pt;height:.75pt" o:hrpct="0" o:hralign="center" o:hrstd="t" o:hrnoshade="t" o:hr="t" fillcolor="black" stroked="f"/>
        </w:pict>
      </w:r>
    </w:p>
    <w:p w14:paraId="2D3B91AB" w14:textId="77777777" w:rsidR="00E57BAB" w:rsidRDefault="00E57BA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5A836215" w14:textId="77777777" w:rsidR="00E57BAB" w:rsidRDefault="00E57BA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5BCA433B" w14:textId="61502409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45 of 50</w:t>
      </w:r>
    </w:p>
    <w:p w14:paraId="798207E5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are guidelines for evaluation of component mating?</w:t>
      </w:r>
    </w:p>
    <w:p w14:paraId="7F4FF67E" w14:textId="19E702A0" w:rsidR="00E57BAB" w:rsidRDefault="00DB2494" w:rsidP="00E57BAB">
      <w:pPr>
        <w:numPr>
          <w:ilvl w:val="0"/>
          <w:numId w:val="45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47F70FD">
          <v:shape id="_x0000_i1844" type="#_x0000_t75" style="width:20.25pt;height:18pt" o:ole="">
            <v:imagedata r:id="rId7" o:title=""/>
          </v:shape>
          <w:control r:id="rId174" w:name="DefaultOcxName169" w:shapeid="_x0000_i184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Design components to mate through straight-line assembly. </w:t>
      </w:r>
    </w:p>
    <w:p w14:paraId="0C75D7C0" w14:textId="1971F05F" w:rsidR="00DB2494" w:rsidRPr="00DB2494" w:rsidRDefault="00E57BAB" w:rsidP="00E57BAB">
      <w:pPr>
        <w:spacing w:after="0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         </w:t>
      </w:r>
      <w:r w:rsidR="00DB2494"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from the same direction</w:t>
      </w: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75FD879C" w14:textId="6F8F6981" w:rsidR="00E57BAB" w:rsidRDefault="00DB2494" w:rsidP="00E57BAB">
      <w:pPr>
        <w:numPr>
          <w:ilvl w:val="0"/>
          <w:numId w:val="45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81E6DAE">
          <v:shape id="_x0000_i1848" type="#_x0000_t75" style="width:20.25pt;height:18pt" o:ole="">
            <v:imagedata r:id="rId7" o:title=""/>
          </v:shape>
          <w:control r:id="rId175" w:name="DefaultOcxName170" w:shapeid="_x0000_i184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Make use of chamfers and leads to facilitate proper insertion</w:t>
      </w:r>
    </w:p>
    <w:p w14:paraId="1FE2A875" w14:textId="151C00E3" w:rsidR="00DB2494" w:rsidRPr="00E57BAB" w:rsidRDefault="00E57BAB" w:rsidP="00E57BAB">
      <w:pPr>
        <w:spacing w:after="0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         </w:t>
      </w:r>
      <w:r w:rsidR="00DB2494" w:rsidRPr="00E57BAB">
        <w:rPr>
          <w:rFonts w:ascii="Palatino Linotype" w:eastAsia="Times New Roman" w:hAnsi="Palatino Linotype" w:cs="Times New Roman"/>
          <w:color w:val="000000"/>
          <w:sz w:val="29"/>
          <w:szCs w:val="29"/>
        </w:rPr>
        <w:t>and alignment</w:t>
      </w:r>
    </w:p>
    <w:p w14:paraId="556563D3" w14:textId="529E2F08" w:rsidR="00DB2494" w:rsidRPr="00DB2494" w:rsidRDefault="00DB2494" w:rsidP="00E57BAB">
      <w:pPr>
        <w:numPr>
          <w:ilvl w:val="0"/>
          <w:numId w:val="45"/>
        </w:numPr>
        <w:spacing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26288E7">
          <v:shape id="_x0000_i1851" type="#_x0000_t75" style="width:20.25pt;height:18pt" o:ole="">
            <v:imagedata r:id="rId7" o:title=""/>
          </v:shape>
          <w:control r:id="rId176" w:name="DefaultOcxName171" w:shapeid="_x0000_i185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Maximize component accessibility</w:t>
      </w:r>
    </w:p>
    <w:p w14:paraId="2DB36EE5" w14:textId="17708FD3" w:rsidR="00DB2494" w:rsidRPr="00DB2494" w:rsidRDefault="00DB2494" w:rsidP="00DB249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92AAD7C">
          <v:shape id="_x0000_i1854" type="#_x0000_t75" style="width:20.25pt;height:18pt" o:ole="">
            <v:imagedata r:id="rId7" o:title=""/>
          </v:shape>
          <w:control r:id="rId177" w:name="DefaultOcxName172" w:shapeid="_x0000_i185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4CC9D66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154E1DEE">
          <v:rect id="_x0000_i1260" style="width:450.35pt;height:.75pt" o:hrpct="0" o:hralign="center" o:hrstd="t" o:hrnoshade="t" o:hr="t" fillcolor="black" stroked="f"/>
        </w:pict>
      </w:r>
    </w:p>
    <w:p w14:paraId="0D988D2D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46 of 50</w:t>
      </w:r>
    </w:p>
    <w:p w14:paraId="306CB7F0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You are deciding how to make a bookshelf at the lowest possible cost. Which of the following would you take under consideration?</w:t>
      </w:r>
    </w:p>
    <w:p w14:paraId="55D93BB1" w14:textId="492D2ECA" w:rsidR="00DB2494" w:rsidRPr="00DB2494" w:rsidRDefault="00DB2494" w:rsidP="00DB249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0DF008F">
          <v:shape id="_x0000_i1857" type="#_x0000_t75" style="width:20.25pt;height:18pt" o:ole="">
            <v:imagedata r:id="rId7" o:title=""/>
          </v:shape>
          <w:control r:id="rId178" w:name="DefaultOcxName173" w:shapeid="_x0000_i185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 Material Cost vs. Material Strength</w:t>
      </w:r>
    </w:p>
    <w:p w14:paraId="09D3D669" w14:textId="5C83B80F" w:rsidR="00DB2494" w:rsidRPr="00DB2494" w:rsidRDefault="00DB2494" w:rsidP="00DB249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6256AA1">
          <v:shape id="_x0000_i1861" type="#_x0000_t75" style="width:20.25pt;height:18pt" o:ole="">
            <v:imagedata r:id="rId7" o:title=""/>
          </v:shape>
          <w:control r:id="rId179" w:name="DefaultOcxName174" w:shapeid="_x0000_i186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Available small run manufacturing techniques</w:t>
      </w:r>
    </w:p>
    <w:p w14:paraId="1ED53D35" w14:textId="50F16CB2" w:rsidR="00DB2494" w:rsidRPr="00DB2494" w:rsidRDefault="00DB2494" w:rsidP="00DB249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47885EB">
          <v:shape id="_x0000_i1864" type="#_x0000_t75" style="width:20.25pt;height:18pt" o:ole="">
            <v:imagedata r:id="rId7" o:title=""/>
          </v:shape>
          <w:control r:id="rId180" w:name="DefaultOcxName175" w:shapeid="_x0000_i186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Environmental impact</w:t>
      </w:r>
    </w:p>
    <w:p w14:paraId="7599E388" w14:textId="1C97ED7D" w:rsidR="00DB2494" w:rsidRPr="00DB2494" w:rsidRDefault="00DB2494" w:rsidP="00DB249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EB663A3">
          <v:shape id="_x0000_i1867" type="#_x0000_t75" style="width:20.25pt;height:18pt" o:ole="">
            <v:imagedata r:id="rId7" o:title=""/>
          </v:shape>
          <w:control r:id="rId181" w:name="DefaultOcxName176" w:shapeid="_x0000_i186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2BBACAF9" w14:textId="5B13FDC5" w:rsidR="00DB2494" w:rsidRPr="00DB2494" w:rsidRDefault="00DB2494" w:rsidP="00DB249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61920D5">
          <v:shape id="_x0000_i1870" type="#_x0000_t75" style="width:20.25pt;height:18pt" o:ole="">
            <v:imagedata r:id="rId7" o:title=""/>
          </v:shape>
          <w:control r:id="rId182" w:name="DefaultOcxName177" w:shapeid="_x0000_i187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45E53D2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D0D6332">
          <v:rect id="_x0000_i1271" style="width:450.35pt;height:.75pt" o:hrpct="0" o:hralign="center" o:hrstd="t" o:hrnoshade="t" o:hr="t" fillcolor="black" stroked="f"/>
        </w:pict>
      </w:r>
    </w:p>
    <w:p w14:paraId="010BE65B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47 of 50</w:t>
      </w:r>
    </w:p>
    <w:p w14:paraId="4090EC41" w14:textId="7F338B60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Costs generally increase exponentially with tighter tolerances</w:t>
      </w:r>
      <w:r w:rsidR="00417F2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12C44020" w14:textId="14BA4721" w:rsidR="00DB2494" w:rsidRPr="00DB2494" w:rsidRDefault="00DB2494" w:rsidP="00DB249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5A34A81">
          <v:shape id="_x0000_i1873" type="#_x0000_t75" style="width:20.25pt;height:18pt" o:ole="">
            <v:imagedata r:id="rId7" o:title=""/>
          </v:shape>
          <w:control r:id="rId183" w:name="DefaultOcxName178" w:shapeid="_x0000_i187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DDCC7A5" w14:textId="67D59BA7" w:rsidR="00DB2494" w:rsidRPr="00DB2494" w:rsidRDefault="00DB2494" w:rsidP="00DB249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46E32CC">
          <v:shape id="_x0000_i1877" type="#_x0000_t75" style="width:20.25pt;height:18pt" o:ole="">
            <v:imagedata r:id="rId7" o:title=""/>
          </v:shape>
          <w:control r:id="rId184" w:name="DefaultOcxName179" w:shapeid="_x0000_i187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0A45C36A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29F805E">
          <v:rect id="_x0000_i1276" style="width:450.35pt;height:.75pt" o:hrpct="0" o:hralign="center" o:hrstd="t" o:hrnoshade="t" o:hr="t" fillcolor="black" stroked="f"/>
        </w:pict>
      </w:r>
    </w:p>
    <w:p w14:paraId="3FFFE1C6" w14:textId="25378D4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48 of 50</w:t>
      </w:r>
    </w:p>
    <w:p w14:paraId="568538BA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are the Design for Assembly guidelines?</w:t>
      </w:r>
    </w:p>
    <w:p w14:paraId="4FDE2291" w14:textId="18435E37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C0C8233">
          <v:shape id="_x0000_i1880" type="#_x0000_t75" style="width:20.25pt;height:18pt" o:ole="">
            <v:imagedata r:id="rId7" o:title=""/>
          </v:shape>
          <w:control r:id="rId185" w:name="DefaultOcxName180" w:shapeid="_x0000_i188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Overall component count should be minimized</w:t>
      </w:r>
    </w:p>
    <w:p w14:paraId="17E0FD34" w14:textId="2B6DFC7A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6EB8F28">
          <v:shape id="_x0000_i1884" type="#_x0000_t75" style="width:20.25pt;height:18pt" o:ole="">
            <v:imagedata r:id="rId7" o:title=""/>
          </v:shape>
          <w:control r:id="rId186" w:name="DefaultOcxName181" w:shapeid="_x0000_i188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Use the minimum number of separate fasteners</w:t>
      </w:r>
    </w:p>
    <w:p w14:paraId="2D5E7647" w14:textId="4A645B66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5DFC6F3">
          <v:shape id="_x0000_i1887" type="#_x0000_t75" style="width:20.25pt;height:18pt" o:ole="">
            <v:imagedata r:id="rId7" o:title=""/>
          </v:shape>
          <w:control r:id="rId187" w:name="DefaultOcxName182" w:shapeid="_x0000_i188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the product with a base</w:t>
      </w:r>
    </w:p>
    <w:p w14:paraId="1BEC5916" w14:textId="6E494F3F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4E034D0">
          <v:shape id="_x0000_i1890" type="#_x0000_t75" style="width:20.25pt;height:18pt" o:ole="">
            <v:imagedata r:id="rId7" o:title=""/>
          </v:shape>
          <w:control r:id="rId188" w:name="DefaultOcxName183" w:shapeid="_x0000_i189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Do not require the base to be repositioned during assembly</w:t>
      </w:r>
      <w:r w:rsidRPr="00DB2494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55226BEB" w14:textId="00726801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856F5EB">
          <v:shape id="_x0000_i1893" type="#_x0000_t75" style="width:20.25pt;height:18pt" o:ole="">
            <v:imagedata r:id="rId7" o:title=""/>
          </v:shape>
          <w:control r:id="rId189" w:name="DefaultOcxName184" w:shapeid="_x0000_i189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Make the assembly sequence efficient</w:t>
      </w:r>
    </w:p>
    <w:p w14:paraId="249308CA" w14:textId="40B678A9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B24F07F">
          <v:shape id="_x0000_i1896" type="#_x0000_t75" style="width:20.25pt;height:18pt" o:ole="">
            <v:imagedata r:id="rId7" o:title=""/>
          </v:shape>
          <w:control r:id="rId190" w:name="DefaultOcxName185" w:shapeid="_x0000_i189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those</w:t>
      </w:r>
      <w:r w:rsidRPr="00DB2494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37C4EEDF" w14:textId="099DC049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232AED7D">
          <v:shape id="_x0000_i1899" type="#_x0000_t75" style="width:20.25pt;height:18pt" o:ole="">
            <v:imagedata r:id="rId7" o:title=""/>
          </v:shape>
          <w:control r:id="rId191" w:name="DefaultOcxName186" w:shapeid="_x0000_i189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those</w:t>
      </w:r>
    </w:p>
    <w:p w14:paraId="27FC902F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0E59479">
          <v:rect id="_x0000_i1291" style="width:450.35pt;height:.75pt" o:hrpct="0" o:hralign="center" o:hrstd="t" o:hrnoshade="t" o:hr="t" fillcolor="black" stroked="f"/>
        </w:pict>
      </w:r>
    </w:p>
    <w:p w14:paraId="2CEDD413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49 of 50</w:t>
      </w:r>
    </w:p>
    <w:p w14:paraId="3AEDAAFA" w14:textId="1F23A49A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Japanese manufacturing philosophy is: "good enough"- this is why the tolerances are specified</w:t>
      </w:r>
      <w:r w:rsidR="00417F2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4AC51D00" w14:textId="321B0D6F" w:rsidR="00DB2494" w:rsidRPr="00DB2494" w:rsidRDefault="00DB2494" w:rsidP="00DB249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27DCB69">
          <v:shape id="_x0000_i1902" type="#_x0000_t75" style="width:20.25pt;height:18pt" o:ole="">
            <v:imagedata r:id="rId7" o:title=""/>
          </v:shape>
          <w:control r:id="rId192" w:name="DefaultOcxName187" w:shapeid="_x0000_i190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6F65D39" w14:textId="5BAF55C0" w:rsidR="00DB2494" w:rsidRPr="00DB2494" w:rsidRDefault="00DB2494" w:rsidP="00DB249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EF152BC">
          <v:shape id="_x0000_i1906" type="#_x0000_t75" style="width:20.25pt;height:18pt" o:ole="">
            <v:imagedata r:id="rId7" o:title=""/>
          </v:shape>
          <w:control r:id="rId193" w:name="DefaultOcxName188" w:shapeid="_x0000_i190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F37C010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AFFDD19">
          <v:rect id="_x0000_i1296" style="width:450.35pt;height:.75pt" o:hrpct="0" o:hralign="center" o:hrstd="t" o:hrnoshade="t" o:hr="t" fillcolor="black" stroked="f"/>
        </w:pict>
      </w:r>
    </w:p>
    <w:p w14:paraId="5191D8AE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50 of 50</w:t>
      </w:r>
    </w:p>
    <w:p w14:paraId="63326CB1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Is this statement true: a single part costs nothing to assemble?</w:t>
      </w:r>
    </w:p>
    <w:p w14:paraId="2080A835" w14:textId="678CB5AE" w:rsidR="00DB2494" w:rsidRPr="00DB2494" w:rsidRDefault="00DB2494" w:rsidP="00DB249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4D1EA04">
          <v:shape id="_x0000_i1909" type="#_x0000_t75" style="width:20.25pt;height:18pt" o:ole="">
            <v:imagedata r:id="rId7" o:title=""/>
          </v:shape>
          <w:control r:id="rId194" w:name="DefaultOcxName189" w:shapeid="_x0000_i190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2C1ADEF" w14:textId="64B7D707" w:rsidR="00DB2494" w:rsidRPr="00DB2494" w:rsidRDefault="00DB2494" w:rsidP="00DB249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40B5E71">
          <v:shape id="_x0000_i1913" type="#_x0000_t75" style="width:20.25pt;height:18pt" o:ole="">
            <v:imagedata r:id="rId7" o:title=""/>
          </v:shape>
          <w:control r:id="rId195" w:name="DefaultOcxName190" w:shapeid="_x0000_i191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7517E91" w14:textId="77777777" w:rsidR="00DB2494" w:rsidRPr="00DB2494" w:rsidRDefault="00DB249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15D10" w14:textId="77777777" w:rsidR="00DB2494" w:rsidRPr="00DB2494" w:rsidRDefault="00100C93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332D75D">
          <v:rect id="_x0000_i1301" style="width:450.35pt;height:.75pt" o:hrpct="0" o:hralign="center" o:hrstd="t" o:hrnoshade="t" o:hr="t" fillcolor="black" stroked="f"/>
        </w:pict>
      </w:r>
    </w:p>
    <w:p w14:paraId="340C073B" w14:textId="2659ABAC" w:rsidR="00DB2494" w:rsidRPr="00100C93" w:rsidRDefault="00417F2B" w:rsidP="00DB2494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C00000"/>
          <w:sz w:val="28"/>
          <w:szCs w:val="28"/>
        </w:rPr>
      </w:pPr>
      <w:r w:rsidRPr="00100C93">
        <w:rPr>
          <w:rFonts w:ascii="Palatino Linotype" w:eastAsia="Times New Roman" w:hAnsi="Palatino Linotype" w:cs="Times New Roman"/>
          <w:b/>
          <w:bCs/>
          <w:color w:val="C00000"/>
          <w:sz w:val="28"/>
          <w:szCs w:val="28"/>
        </w:rPr>
        <w:t xml:space="preserve">End of this </w:t>
      </w:r>
      <w:r w:rsidR="00100C93" w:rsidRPr="00100C93">
        <w:rPr>
          <w:rFonts w:ascii="Palatino Linotype" w:eastAsia="Times New Roman" w:hAnsi="Palatino Linotype" w:cs="Times New Roman"/>
          <w:b/>
          <w:bCs/>
          <w:color w:val="C00000"/>
          <w:sz w:val="28"/>
          <w:szCs w:val="28"/>
        </w:rPr>
        <w:t>test</w:t>
      </w:r>
    </w:p>
    <w:p w14:paraId="1E09C713" w14:textId="77777777" w:rsidR="006D55FC" w:rsidRDefault="006D55FC"/>
    <w:sectPr w:rsidR="006D55FC" w:rsidSect="00DB249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800"/>
    <w:multiLevelType w:val="multilevel"/>
    <w:tmpl w:val="EFB8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1664A"/>
    <w:multiLevelType w:val="multilevel"/>
    <w:tmpl w:val="F40A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D735F"/>
    <w:multiLevelType w:val="multilevel"/>
    <w:tmpl w:val="AFC0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41F6D"/>
    <w:multiLevelType w:val="multilevel"/>
    <w:tmpl w:val="AF1C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E10C0"/>
    <w:multiLevelType w:val="multilevel"/>
    <w:tmpl w:val="ADA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612CA"/>
    <w:multiLevelType w:val="multilevel"/>
    <w:tmpl w:val="E30A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55D1A"/>
    <w:multiLevelType w:val="multilevel"/>
    <w:tmpl w:val="0F70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40A97"/>
    <w:multiLevelType w:val="multilevel"/>
    <w:tmpl w:val="E0D2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A63D7"/>
    <w:multiLevelType w:val="multilevel"/>
    <w:tmpl w:val="0F1E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44497"/>
    <w:multiLevelType w:val="multilevel"/>
    <w:tmpl w:val="4320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04112"/>
    <w:multiLevelType w:val="multilevel"/>
    <w:tmpl w:val="2C3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53373"/>
    <w:multiLevelType w:val="multilevel"/>
    <w:tmpl w:val="E83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BF333B"/>
    <w:multiLevelType w:val="multilevel"/>
    <w:tmpl w:val="330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8423F"/>
    <w:multiLevelType w:val="multilevel"/>
    <w:tmpl w:val="6C9A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D39A2"/>
    <w:multiLevelType w:val="multilevel"/>
    <w:tmpl w:val="9C06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41C43"/>
    <w:multiLevelType w:val="multilevel"/>
    <w:tmpl w:val="CD8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2C3E"/>
    <w:multiLevelType w:val="multilevel"/>
    <w:tmpl w:val="ECA2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512AD9"/>
    <w:multiLevelType w:val="multilevel"/>
    <w:tmpl w:val="DFD4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1627F6"/>
    <w:multiLevelType w:val="multilevel"/>
    <w:tmpl w:val="7DC2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4E4762"/>
    <w:multiLevelType w:val="multilevel"/>
    <w:tmpl w:val="881E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356E62"/>
    <w:multiLevelType w:val="multilevel"/>
    <w:tmpl w:val="D41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E1396C"/>
    <w:multiLevelType w:val="multilevel"/>
    <w:tmpl w:val="293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C3E3A"/>
    <w:multiLevelType w:val="multilevel"/>
    <w:tmpl w:val="FE52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61497C"/>
    <w:multiLevelType w:val="multilevel"/>
    <w:tmpl w:val="B1F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B82757"/>
    <w:multiLevelType w:val="multilevel"/>
    <w:tmpl w:val="CAD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77B78"/>
    <w:multiLevelType w:val="multilevel"/>
    <w:tmpl w:val="F2D2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737BA"/>
    <w:multiLevelType w:val="multilevel"/>
    <w:tmpl w:val="405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E00F15"/>
    <w:multiLevelType w:val="multilevel"/>
    <w:tmpl w:val="B12C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416217"/>
    <w:multiLevelType w:val="multilevel"/>
    <w:tmpl w:val="CC0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573CC"/>
    <w:multiLevelType w:val="multilevel"/>
    <w:tmpl w:val="3BC2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AD5F62"/>
    <w:multiLevelType w:val="multilevel"/>
    <w:tmpl w:val="0B7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3A1C91"/>
    <w:multiLevelType w:val="multilevel"/>
    <w:tmpl w:val="1E3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42420A"/>
    <w:multiLevelType w:val="multilevel"/>
    <w:tmpl w:val="5984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580214"/>
    <w:multiLevelType w:val="multilevel"/>
    <w:tmpl w:val="E684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4E63A6"/>
    <w:multiLevelType w:val="multilevel"/>
    <w:tmpl w:val="53B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840A8D"/>
    <w:multiLevelType w:val="multilevel"/>
    <w:tmpl w:val="F9C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1964EB"/>
    <w:multiLevelType w:val="multilevel"/>
    <w:tmpl w:val="B06A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784145"/>
    <w:multiLevelType w:val="multilevel"/>
    <w:tmpl w:val="704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BF0059"/>
    <w:multiLevelType w:val="multilevel"/>
    <w:tmpl w:val="E5FE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EC5631"/>
    <w:multiLevelType w:val="multilevel"/>
    <w:tmpl w:val="A5F8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372C93"/>
    <w:multiLevelType w:val="multilevel"/>
    <w:tmpl w:val="93B6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4C0C37"/>
    <w:multiLevelType w:val="multilevel"/>
    <w:tmpl w:val="9FC0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F44B69"/>
    <w:multiLevelType w:val="multilevel"/>
    <w:tmpl w:val="62C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DA0097"/>
    <w:multiLevelType w:val="multilevel"/>
    <w:tmpl w:val="B21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671EE4"/>
    <w:multiLevelType w:val="multilevel"/>
    <w:tmpl w:val="6FB6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B83667"/>
    <w:multiLevelType w:val="multilevel"/>
    <w:tmpl w:val="BA7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4D23D2"/>
    <w:multiLevelType w:val="multilevel"/>
    <w:tmpl w:val="DF00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98502E"/>
    <w:multiLevelType w:val="multilevel"/>
    <w:tmpl w:val="637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02296B"/>
    <w:multiLevelType w:val="multilevel"/>
    <w:tmpl w:val="3D60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723443"/>
    <w:multiLevelType w:val="multilevel"/>
    <w:tmpl w:val="741C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497761">
    <w:abstractNumId w:val="2"/>
  </w:num>
  <w:num w:numId="2" w16cid:durableId="395081828">
    <w:abstractNumId w:val="42"/>
  </w:num>
  <w:num w:numId="3" w16cid:durableId="1939362611">
    <w:abstractNumId w:val="45"/>
  </w:num>
  <w:num w:numId="4" w16cid:durableId="577250685">
    <w:abstractNumId w:val="13"/>
  </w:num>
  <w:num w:numId="5" w16cid:durableId="1503157800">
    <w:abstractNumId w:val="36"/>
  </w:num>
  <w:num w:numId="6" w16cid:durableId="1384673358">
    <w:abstractNumId w:val="33"/>
  </w:num>
  <w:num w:numId="7" w16cid:durableId="1526359519">
    <w:abstractNumId w:val="15"/>
  </w:num>
  <w:num w:numId="8" w16cid:durableId="888110721">
    <w:abstractNumId w:val="39"/>
  </w:num>
  <w:num w:numId="9" w16cid:durableId="1383678909">
    <w:abstractNumId w:val="21"/>
  </w:num>
  <w:num w:numId="10" w16cid:durableId="1642660161">
    <w:abstractNumId w:val="1"/>
  </w:num>
  <w:num w:numId="11" w16cid:durableId="16005214">
    <w:abstractNumId w:val="43"/>
  </w:num>
  <w:num w:numId="12" w16cid:durableId="205680685">
    <w:abstractNumId w:val="23"/>
  </w:num>
  <w:num w:numId="13" w16cid:durableId="459618715">
    <w:abstractNumId w:val="6"/>
  </w:num>
  <w:num w:numId="14" w16cid:durableId="331876158">
    <w:abstractNumId w:val="27"/>
  </w:num>
  <w:num w:numId="15" w16cid:durableId="703406859">
    <w:abstractNumId w:val="34"/>
  </w:num>
  <w:num w:numId="16" w16cid:durableId="403646315">
    <w:abstractNumId w:val="25"/>
  </w:num>
  <w:num w:numId="17" w16cid:durableId="1083262763">
    <w:abstractNumId w:val="9"/>
  </w:num>
  <w:num w:numId="18" w16cid:durableId="1845586411">
    <w:abstractNumId w:val="40"/>
  </w:num>
  <w:num w:numId="19" w16cid:durableId="1198083729">
    <w:abstractNumId w:val="14"/>
  </w:num>
  <w:num w:numId="20" w16cid:durableId="1340814584">
    <w:abstractNumId w:val="19"/>
  </w:num>
  <w:num w:numId="21" w16cid:durableId="1166479345">
    <w:abstractNumId w:val="18"/>
  </w:num>
  <w:num w:numId="22" w16cid:durableId="674578722">
    <w:abstractNumId w:val="37"/>
  </w:num>
  <w:num w:numId="23" w16cid:durableId="626279894">
    <w:abstractNumId w:val="20"/>
  </w:num>
  <w:num w:numId="24" w16cid:durableId="656762593">
    <w:abstractNumId w:val="8"/>
  </w:num>
  <w:num w:numId="25" w16cid:durableId="149368506">
    <w:abstractNumId w:val="41"/>
  </w:num>
  <w:num w:numId="26" w16cid:durableId="1323967867">
    <w:abstractNumId w:val="24"/>
  </w:num>
  <w:num w:numId="27" w16cid:durableId="1897279762">
    <w:abstractNumId w:val="47"/>
  </w:num>
  <w:num w:numId="28" w16cid:durableId="286204557">
    <w:abstractNumId w:val="30"/>
  </w:num>
  <w:num w:numId="29" w16cid:durableId="1372458996">
    <w:abstractNumId w:val="22"/>
  </w:num>
  <w:num w:numId="30" w16cid:durableId="1387796066">
    <w:abstractNumId w:val="35"/>
  </w:num>
  <w:num w:numId="31" w16cid:durableId="417487780">
    <w:abstractNumId w:val="0"/>
  </w:num>
  <w:num w:numId="32" w16cid:durableId="1801070535">
    <w:abstractNumId w:val="26"/>
  </w:num>
  <w:num w:numId="33" w16cid:durableId="24987732">
    <w:abstractNumId w:val="12"/>
  </w:num>
  <w:num w:numId="34" w16cid:durableId="1784379818">
    <w:abstractNumId w:val="28"/>
  </w:num>
  <w:num w:numId="35" w16cid:durableId="1057628329">
    <w:abstractNumId w:val="5"/>
  </w:num>
  <w:num w:numId="36" w16cid:durableId="657341152">
    <w:abstractNumId w:val="46"/>
  </w:num>
  <w:num w:numId="37" w16cid:durableId="2131315144">
    <w:abstractNumId w:val="17"/>
  </w:num>
  <w:num w:numId="38" w16cid:durableId="69161364">
    <w:abstractNumId w:val="10"/>
  </w:num>
  <w:num w:numId="39" w16cid:durableId="820579790">
    <w:abstractNumId w:val="49"/>
  </w:num>
  <w:num w:numId="40" w16cid:durableId="1461455020">
    <w:abstractNumId w:val="4"/>
  </w:num>
  <w:num w:numId="41" w16cid:durableId="1306737327">
    <w:abstractNumId w:val="7"/>
  </w:num>
  <w:num w:numId="42" w16cid:durableId="1453743999">
    <w:abstractNumId w:val="11"/>
  </w:num>
  <w:num w:numId="43" w16cid:durableId="1348407306">
    <w:abstractNumId w:val="29"/>
  </w:num>
  <w:num w:numId="44" w16cid:durableId="360714856">
    <w:abstractNumId w:val="48"/>
  </w:num>
  <w:num w:numId="45" w16cid:durableId="225071614">
    <w:abstractNumId w:val="31"/>
  </w:num>
  <w:num w:numId="46" w16cid:durableId="1161237650">
    <w:abstractNumId w:val="38"/>
  </w:num>
  <w:num w:numId="47" w16cid:durableId="220484130">
    <w:abstractNumId w:val="44"/>
  </w:num>
  <w:num w:numId="48" w16cid:durableId="1601453467">
    <w:abstractNumId w:val="32"/>
  </w:num>
  <w:num w:numId="49" w16cid:durableId="1885752266">
    <w:abstractNumId w:val="16"/>
  </w:num>
  <w:num w:numId="50" w16cid:durableId="1957058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94"/>
    <w:rsid w:val="000E181E"/>
    <w:rsid w:val="000E6016"/>
    <w:rsid w:val="00100C93"/>
    <w:rsid w:val="001542DF"/>
    <w:rsid w:val="0018732F"/>
    <w:rsid w:val="00314CBB"/>
    <w:rsid w:val="00417F2B"/>
    <w:rsid w:val="00450886"/>
    <w:rsid w:val="0048624F"/>
    <w:rsid w:val="004942D3"/>
    <w:rsid w:val="005506A7"/>
    <w:rsid w:val="006D55FC"/>
    <w:rsid w:val="007A7384"/>
    <w:rsid w:val="008B16FA"/>
    <w:rsid w:val="008C65CB"/>
    <w:rsid w:val="00A6528C"/>
    <w:rsid w:val="00A67680"/>
    <w:rsid w:val="00AB31FA"/>
    <w:rsid w:val="00C32EC6"/>
    <w:rsid w:val="00C90738"/>
    <w:rsid w:val="00DB2494"/>
    <w:rsid w:val="00E316AA"/>
    <w:rsid w:val="00E57BAB"/>
    <w:rsid w:val="00E9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5"/>
    <o:shapelayout v:ext="edit">
      <o:idmap v:ext="edit" data="1"/>
    </o:shapelayout>
  </w:shapeDefaults>
  <w:decimalSymbol w:val="."/>
  <w:listSeparator w:val=","/>
  <w14:docId w14:val="28E226C7"/>
  <w15:chartTrackingRefBased/>
  <w15:docId w15:val="{44CA2E4B-22BF-4086-9169-901C757A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2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B24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4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B249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D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plechoiceoption">
    <w:name w:val="multiplechoiceoption"/>
    <w:basedOn w:val="Normal"/>
    <w:rsid w:val="00D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correctpoints">
    <w:name w:val="incorrectpoints"/>
    <w:basedOn w:val="DefaultParagraphFont"/>
    <w:rsid w:val="00DB2494"/>
  </w:style>
  <w:style w:type="character" w:customStyle="1" w:styleId="correctpoints">
    <w:name w:val="correctpoints"/>
    <w:basedOn w:val="DefaultParagraphFont"/>
    <w:rsid w:val="00DB2494"/>
  </w:style>
  <w:style w:type="character" w:styleId="Hyperlink">
    <w:name w:val="Hyperlink"/>
    <w:basedOn w:val="DefaultParagraphFont"/>
    <w:uiPriority w:val="99"/>
    <w:unhideWhenUsed/>
    <w:rsid w:val="00550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764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9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2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94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04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328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662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548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64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487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74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026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246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266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03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419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02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50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45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99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867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65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908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711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988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453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134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579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902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913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40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124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1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804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42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560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527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31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47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846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254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145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512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36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830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25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06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59" Type="http://schemas.openxmlformats.org/officeDocument/2006/relationships/control" Target="activeX/activeX152.xml"/><Relationship Id="rId170" Type="http://schemas.openxmlformats.org/officeDocument/2006/relationships/control" Target="activeX/activeX163.xml"/><Relationship Id="rId191" Type="http://schemas.openxmlformats.org/officeDocument/2006/relationships/control" Target="activeX/activeX184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53" Type="http://schemas.openxmlformats.org/officeDocument/2006/relationships/control" Target="activeX/activeX46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control" Target="activeX/activeX142.xml"/><Relationship Id="rId5" Type="http://schemas.openxmlformats.org/officeDocument/2006/relationships/webSettings" Target="webSettings.xml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181" Type="http://schemas.openxmlformats.org/officeDocument/2006/relationships/control" Target="activeX/activeX174.xml"/><Relationship Id="rId22" Type="http://schemas.openxmlformats.org/officeDocument/2006/relationships/control" Target="activeX/activeX15.xml"/><Relationship Id="rId43" Type="http://schemas.openxmlformats.org/officeDocument/2006/relationships/control" Target="activeX/activeX36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11.xml"/><Relationship Id="rId139" Type="http://schemas.openxmlformats.org/officeDocument/2006/relationships/control" Target="activeX/activeX132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71" Type="http://schemas.openxmlformats.org/officeDocument/2006/relationships/control" Target="activeX/activeX164.xml"/><Relationship Id="rId192" Type="http://schemas.openxmlformats.org/officeDocument/2006/relationships/control" Target="activeX/activeX185.xml"/><Relationship Id="rId12" Type="http://schemas.openxmlformats.org/officeDocument/2006/relationships/control" Target="activeX/activeX5.xml"/><Relationship Id="rId33" Type="http://schemas.openxmlformats.org/officeDocument/2006/relationships/control" Target="activeX/activeX26.xml"/><Relationship Id="rId108" Type="http://schemas.openxmlformats.org/officeDocument/2006/relationships/control" Target="activeX/activeX101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5" Type="http://schemas.openxmlformats.org/officeDocument/2006/relationships/control" Target="activeX/activeX68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61" Type="http://schemas.openxmlformats.org/officeDocument/2006/relationships/control" Target="activeX/activeX154.xml"/><Relationship Id="rId182" Type="http://schemas.openxmlformats.org/officeDocument/2006/relationships/control" Target="activeX/activeX175.xml"/><Relationship Id="rId6" Type="http://schemas.openxmlformats.org/officeDocument/2006/relationships/hyperlink" Target="mailto:derek.podobas@natuniv.edu" TargetMode="External"/><Relationship Id="rId23" Type="http://schemas.openxmlformats.org/officeDocument/2006/relationships/control" Target="activeX/activeX16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5" Type="http://schemas.openxmlformats.org/officeDocument/2006/relationships/control" Target="activeX/activeX58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51" Type="http://schemas.openxmlformats.org/officeDocument/2006/relationships/control" Target="activeX/activeX144.xml"/><Relationship Id="rId172" Type="http://schemas.openxmlformats.org/officeDocument/2006/relationships/control" Target="activeX/activeX165.xml"/><Relationship Id="rId193" Type="http://schemas.openxmlformats.org/officeDocument/2006/relationships/control" Target="activeX/activeX186.xml"/><Relationship Id="rId13" Type="http://schemas.openxmlformats.org/officeDocument/2006/relationships/control" Target="activeX/activeX6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20" Type="http://schemas.openxmlformats.org/officeDocument/2006/relationships/control" Target="activeX/activeX113.xml"/><Relationship Id="rId141" Type="http://schemas.openxmlformats.org/officeDocument/2006/relationships/control" Target="activeX/activeX134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162" Type="http://schemas.openxmlformats.org/officeDocument/2006/relationships/control" Target="activeX/activeX155.xml"/><Relationship Id="rId183" Type="http://schemas.openxmlformats.org/officeDocument/2006/relationships/control" Target="activeX/activeX176.xml"/><Relationship Id="rId2" Type="http://schemas.openxmlformats.org/officeDocument/2006/relationships/numbering" Target="numbering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178" Type="http://schemas.openxmlformats.org/officeDocument/2006/relationships/control" Target="activeX/activeX17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73" Type="http://schemas.openxmlformats.org/officeDocument/2006/relationships/control" Target="activeX/activeX166.xml"/><Relationship Id="rId194" Type="http://schemas.openxmlformats.org/officeDocument/2006/relationships/control" Target="activeX/activeX187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168" Type="http://schemas.openxmlformats.org/officeDocument/2006/relationships/control" Target="activeX/activeX16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6.xml"/><Relationship Id="rId184" Type="http://schemas.openxmlformats.org/officeDocument/2006/relationships/control" Target="activeX/activeX177.xml"/><Relationship Id="rId189" Type="http://schemas.openxmlformats.org/officeDocument/2006/relationships/control" Target="activeX/activeX182.xml"/><Relationship Id="rId3" Type="http://schemas.openxmlformats.org/officeDocument/2006/relationships/styles" Target="style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Relationship Id="rId174" Type="http://schemas.openxmlformats.org/officeDocument/2006/relationships/control" Target="activeX/activeX167.xml"/><Relationship Id="rId179" Type="http://schemas.openxmlformats.org/officeDocument/2006/relationships/control" Target="activeX/activeX172.xml"/><Relationship Id="rId195" Type="http://schemas.openxmlformats.org/officeDocument/2006/relationships/control" Target="activeX/activeX188.xml"/><Relationship Id="rId190" Type="http://schemas.openxmlformats.org/officeDocument/2006/relationships/control" Target="activeX/activeX183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7.xml"/><Relationship Id="rId169" Type="http://schemas.openxmlformats.org/officeDocument/2006/relationships/control" Target="activeX/activeX162.xml"/><Relationship Id="rId185" Type="http://schemas.openxmlformats.org/officeDocument/2006/relationships/control" Target="activeX/activeX17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80" Type="http://schemas.openxmlformats.org/officeDocument/2006/relationships/control" Target="activeX/activeX173.xml"/><Relationship Id="rId26" Type="http://schemas.openxmlformats.org/officeDocument/2006/relationships/control" Target="activeX/activeX19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54" Type="http://schemas.openxmlformats.org/officeDocument/2006/relationships/control" Target="activeX/activeX147.xml"/><Relationship Id="rId175" Type="http://schemas.openxmlformats.org/officeDocument/2006/relationships/control" Target="activeX/activeX168.xml"/><Relationship Id="rId196" Type="http://schemas.openxmlformats.org/officeDocument/2006/relationships/fontTable" Target="fontTable.xml"/><Relationship Id="rId16" Type="http://schemas.openxmlformats.org/officeDocument/2006/relationships/control" Target="activeX/activeX9.xml"/><Relationship Id="rId37" Type="http://schemas.openxmlformats.org/officeDocument/2006/relationships/control" Target="activeX/activeX30.xml"/><Relationship Id="rId58" Type="http://schemas.openxmlformats.org/officeDocument/2006/relationships/control" Target="activeX/activeX51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7.xml"/><Relationship Id="rId90" Type="http://schemas.openxmlformats.org/officeDocument/2006/relationships/control" Target="activeX/activeX83.xml"/><Relationship Id="rId165" Type="http://schemas.openxmlformats.org/officeDocument/2006/relationships/control" Target="activeX/activeX158.xml"/><Relationship Id="rId186" Type="http://schemas.openxmlformats.org/officeDocument/2006/relationships/control" Target="activeX/activeX179.xml"/><Relationship Id="rId27" Type="http://schemas.openxmlformats.org/officeDocument/2006/relationships/control" Target="activeX/activeX20.xml"/><Relationship Id="rId48" Type="http://schemas.openxmlformats.org/officeDocument/2006/relationships/control" Target="activeX/activeX41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34" Type="http://schemas.openxmlformats.org/officeDocument/2006/relationships/control" Target="activeX/activeX127.xml"/><Relationship Id="rId80" Type="http://schemas.openxmlformats.org/officeDocument/2006/relationships/control" Target="activeX/activeX73.xml"/><Relationship Id="rId155" Type="http://schemas.openxmlformats.org/officeDocument/2006/relationships/control" Target="activeX/activeX148.xml"/><Relationship Id="rId176" Type="http://schemas.openxmlformats.org/officeDocument/2006/relationships/control" Target="activeX/activeX169.xml"/><Relationship Id="rId197" Type="http://schemas.openxmlformats.org/officeDocument/2006/relationships/theme" Target="theme/theme1.xml"/><Relationship Id="rId17" Type="http://schemas.openxmlformats.org/officeDocument/2006/relationships/control" Target="activeX/activeX10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24" Type="http://schemas.openxmlformats.org/officeDocument/2006/relationships/control" Target="activeX/activeX117.xml"/><Relationship Id="rId70" Type="http://schemas.openxmlformats.org/officeDocument/2006/relationships/control" Target="activeX/activeX63.xml"/><Relationship Id="rId91" Type="http://schemas.openxmlformats.org/officeDocument/2006/relationships/control" Target="activeX/activeX84.xml"/><Relationship Id="rId145" Type="http://schemas.openxmlformats.org/officeDocument/2006/relationships/control" Target="activeX/activeX138.xml"/><Relationship Id="rId166" Type="http://schemas.openxmlformats.org/officeDocument/2006/relationships/control" Target="activeX/activeX159.xml"/><Relationship Id="rId187" Type="http://schemas.openxmlformats.org/officeDocument/2006/relationships/control" Target="activeX/activeX180.xml"/><Relationship Id="rId1" Type="http://schemas.openxmlformats.org/officeDocument/2006/relationships/customXml" Target="../customXml/item1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60" Type="http://schemas.openxmlformats.org/officeDocument/2006/relationships/control" Target="activeX/activeX53.xml"/><Relationship Id="rId81" Type="http://schemas.openxmlformats.org/officeDocument/2006/relationships/control" Target="activeX/activeX74.xml"/><Relationship Id="rId135" Type="http://schemas.openxmlformats.org/officeDocument/2006/relationships/control" Target="activeX/activeX128.xml"/><Relationship Id="rId156" Type="http://schemas.openxmlformats.org/officeDocument/2006/relationships/control" Target="activeX/activeX149.xml"/><Relationship Id="rId177" Type="http://schemas.openxmlformats.org/officeDocument/2006/relationships/control" Target="activeX/activeX170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50" Type="http://schemas.openxmlformats.org/officeDocument/2006/relationships/control" Target="activeX/activeX43.xml"/><Relationship Id="rId104" Type="http://schemas.openxmlformats.org/officeDocument/2006/relationships/control" Target="activeX/activeX97.xml"/><Relationship Id="rId125" Type="http://schemas.openxmlformats.org/officeDocument/2006/relationships/control" Target="activeX/activeX118.xml"/><Relationship Id="rId146" Type="http://schemas.openxmlformats.org/officeDocument/2006/relationships/control" Target="activeX/activeX139.xml"/><Relationship Id="rId167" Type="http://schemas.openxmlformats.org/officeDocument/2006/relationships/control" Target="activeX/activeX160.xml"/><Relationship Id="rId188" Type="http://schemas.openxmlformats.org/officeDocument/2006/relationships/control" Target="activeX/activeX18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CC7F-C392-492E-9B49-190AEA78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 </cp:lastModifiedBy>
  <cp:revision>2</cp:revision>
  <dcterms:created xsi:type="dcterms:W3CDTF">2024-01-06T02:48:00Z</dcterms:created>
  <dcterms:modified xsi:type="dcterms:W3CDTF">2024-01-06T02:48:00Z</dcterms:modified>
</cp:coreProperties>
</file>