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0317" w14:textId="77777777" w:rsidR="007A42BB" w:rsidRDefault="00580A67" w:rsidP="007A42BB">
      <w:pPr>
        <w:jc w:val="center"/>
        <w:rPr>
          <w:rFonts w:ascii="Georgia" w:hAnsi="Georgia"/>
          <w:b/>
          <w:sz w:val="48"/>
          <w:szCs w:val="48"/>
        </w:rPr>
      </w:pPr>
      <w:r w:rsidRPr="00EB33EA">
        <w:rPr>
          <w:rFonts w:ascii="Georgia" w:hAnsi="Georgia"/>
          <w:b/>
          <w:sz w:val="48"/>
          <w:szCs w:val="48"/>
        </w:rPr>
        <w:t xml:space="preserve">DEN </w:t>
      </w:r>
      <w:r w:rsidR="007A42BB">
        <w:rPr>
          <w:rFonts w:ascii="Georgia" w:hAnsi="Georgia"/>
          <w:b/>
          <w:sz w:val="48"/>
          <w:szCs w:val="48"/>
        </w:rPr>
        <w:t xml:space="preserve">432 </w:t>
      </w:r>
    </w:p>
    <w:p w14:paraId="6494AAB1" w14:textId="2DE9FAB0" w:rsidR="00EB33EA" w:rsidRDefault="007A42BB" w:rsidP="007A42BB">
      <w:pPr>
        <w:jc w:val="center"/>
        <w:rPr>
          <w:rFonts w:ascii="Georgia" w:hAnsi="Georgia"/>
          <w:b/>
          <w:sz w:val="48"/>
          <w:szCs w:val="48"/>
        </w:rPr>
      </w:pPr>
      <w:r>
        <w:rPr>
          <w:rFonts w:ascii="Georgia" w:hAnsi="Georgia"/>
          <w:b/>
          <w:sz w:val="48"/>
          <w:szCs w:val="48"/>
        </w:rPr>
        <w:t>S 24</w:t>
      </w:r>
    </w:p>
    <w:p w14:paraId="7F2EF957" w14:textId="180B1C75" w:rsidR="007A42BB" w:rsidRPr="007A42BB" w:rsidRDefault="007A42BB" w:rsidP="007A42BB">
      <w:pPr>
        <w:jc w:val="center"/>
        <w:rPr>
          <w:rFonts w:ascii="Georgia" w:hAnsi="Georgia"/>
          <w:b/>
          <w:color w:val="C00000"/>
          <w:sz w:val="48"/>
          <w:szCs w:val="48"/>
        </w:rPr>
      </w:pPr>
      <w:r w:rsidRPr="007A42BB">
        <w:rPr>
          <w:rFonts w:ascii="Georgia" w:hAnsi="Georgia"/>
          <w:b/>
          <w:color w:val="C00000"/>
          <w:sz w:val="48"/>
          <w:szCs w:val="48"/>
        </w:rPr>
        <w:t>Week 4 Exam Notes</w:t>
      </w:r>
    </w:p>
    <w:p w14:paraId="6BA52AB9" w14:textId="703B4C46" w:rsidR="007A42BB" w:rsidRPr="007A42BB" w:rsidRDefault="007A42BB" w:rsidP="007A42BB">
      <w:pPr>
        <w:jc w:val="center"/>
        <w:rPr>
          <w:rFonts w:ascii="Georgia" w:hAnsi="Georgia"/>
          <w:b/>
          <w:sz w:val="48"/>
          <w:szCs w:val="48"/>
        </w:rPr>
      </w:pPr>
      <w:r>
        <w:rPr>
          <w:rFonts w:ascii="Georgia" w:hAnsi="Georgia"/>
          <w:b/>
          <w:sz w:val="48"/>
          <w:szCs w:val="48"/>
        </w:rPr>
        <w:t>1/9/24</w:t>
      </w:r>
    </w:p>
    <w:p w14:paraId="7D94BDCD" w14:textId="77777777" w:rsidR="00580A67" w:rsidRPr="00EB33EA" w:rsidRDefault="00580A67">
      <w:pPr>
        <w:rPr>
          <w:rFonts w:ascii="Georgia" w:hAnsi="Georgia"/>
          <w:b/>
          <w:sz w:val="32"/>
          <w:szCs w:val="32"/>
        </w:rPr>
      </w:pPr>
    </w:p>
    <w:p w14:paraId="4E4264F9" w14:textId="77777777" w:rsidR="00580A67" w:rsidRPr="00643799" w:rsidRDefault="00580A67">
      <w:pPr>
        <w:rPr>
          <w:rFonts w:ascii="Georgia" w:hAnsi="Georgia"/>
          <w:b/>
          <w:color w:val="1F4E79" w:themeColor="accent5" w:themeShade="80"/>
          <w:sz w:val="32"/>
          <w:szCs w:val="32"/>
        </w:rPr>
      </w:pPr>
      <w:r w:rsidRPr="00643799">
        <w:rPr>
          <w:rFonts w:ascii="Georgia" w:hAnsi="Georgia"/>
          <w:b/>
          <w:color w:val="1F4E79" w:themeColor="accent5" w:themeShade="80"/>
          <w:sz w:val="32"/>
          <w:szCs w:val="32"/>
        </w:rPr>
        <w:t>1.</w:t>
      </w:r>
      <w:r w:rsidR="008138BF" w:rsidRPr="00643799">
        <w:rPr>
          <w:rFonts w:ascii="Georgia" w:hAnsi="Georgia"/>
          <w:b/>
          <w:color w:val="1F4E79" w:themeColor="accent5" w:themeShade="80"/>
          <w:sz w:val="32"/>
          <w:szCs w:val="32"/>
        </w:rPr>
        <w:t xml:space="preserve"> Introduction to the Mechanical Design Process</w:t>
      </w:r>
    </w:p>
    <w:p w14:paraId="642875E7" w14:textId="77777777" w:rsidR="00AC0738" w:rsidRPr="00AC0738" w:rsidRDefault="00AC0738">
      <w:pPr>
        <w:rPr>
          <w:b/>
        </w:rPr>
      </w:pPr>
    </w:p>
    <w:p w14:paraId="7F4009C3" w14:textId="77777777" w:rsidR="00E42957" w:rsidRPr="00AC0738" w:rsidRDefault="00E42957">
      <w:pPr>
        <w:rPr>
          <w:u w:val="single"/>
        </w:rPr>
      </w:pPr>
      <w:bookmarkStart w:id="0" w:name="_Hlk493146249"/>
      <w:r w:rsidRPr="00AC0738">
        <w:rPr>
          <w:u w:val="single"/>
        </w:rPr>
        <w:t>Key Questions</w:t>
      </w:r>
    </w:p>
    <w:p w14:paraId="56C37ECA" w14:textId="77777777" w:rsidR="00E42957" w:rsidRDefault="00E42957">
      <w:r>
        <w:t>1. What is the stage-gate design process?</w:t>
      </w:r>
    </w:p>
    <w:p w14:paraId="24E3FC74" w14:textId="77777777" w:rsidR="00E42957" w:rsidRDefault="00E42957">
      <w:r>
        <w:t>2. What are the phases?</w:t>
      </w:r>
    </w:p>
    <w:p w14:paraId="5958A549" w14:textId="77777777" w:rsidR="00E42957" w:rsidRDefault="00E42957">
      <w:r>
        <w:t>3. What are the gates?</w:t>
      </w:r>
    </w:p>
    <w:p w14:paraId="38C9D5BC" w14:textId="77777777" w:rsidR="00E42957" w:rsidRDefault="00E42957">
      <w:r>
        <w:t>4. What are the stages of the Product Life Cycle?</w:t>
      </w:r>
    </w:p>
    <w:p w14:paraId="32195C92" w14:textId="77777777" w:rsidR="00E42957" w:rsidRDefault="00E42957">
      <w:r>
        <w:t>5. What is the design process?</w:t>
      </w:r>
    </w:p>
    <w:p w14:paraId="12012DA0" w14:textId="77777777" w:rsidR="00E42957" w:rsidRDefault="00E42957">
      <w:r>
        <w:t>6. What are the phases of product design?</w:t>
      </w:r>
    </w:p>
    <w:p w14:paraId="52400BC5" w14:textId="77777777" w:rsidR="00E42957" w:rsidRDefault="00E42957">
      <w:r>
        <w:t>7. What makes design hard?</w:t>
      </w:r>
    </w:p>
    <w:p w14:paraId="7E106AB1" w14:textId="77777777" w:rsidR="000A5C30" w:rsidRDefault="000A5C30">
      <w:r>
        <w:t>8. What is the design process paradox?</w:t>
      </w:r>
    </w:p>
    <w:p w14:paraId="56D9F83E" w14:textId="77777777" w:rsidR="000A5C30" w:rsidRDefault="000A5C30">
      <w:r>
        <w:t>9. What are the Hanover Principles.</w:t>
      </w:r>
    </w:p>
    <w:bookmarkEnd w:id="0"/>
    <w:p w14:paraId="03154AC1" w14:textId="77777777" w:rsidR="00CC23A1" w:rsidRDefault="00CC23A1"/>
    <w:p w14:paraId="62E174A0" w14:textId="77777777" w:rsidR="00CC23A1" w:rsidRDefault="00CC23A1" w:rsidP="00580A67">
      <w:pPr>
        <w:pStyle w:val="ListParagraph"/>
        <w:numPr>
          <w:ilvl w:val="0"/>
          <w:numId w:val="1"/>
        </w:numPr>
      </w:pPr>
      <w:r>
        <w:t>The design process is the organization and management of people and the information they develop in the evolution of a product.</w:t>
      </w:r>
    </w:p>
    <w:p w14:paraId="7E4405E6" w14:textId="77777777" w:rsidR="00CC23A1" w:rsidRDefault="00CC23A1" w:rsidP="00580A67">
      <w:pPr>
        <w:pStyle w:val="ListParagraph"/>
        <w:numPr>
          <w:ilvl w:val="0"/>
          <w:numId w:val="1"/>
        </w:numPr>
      </w:pPr>
      <w:r>
        <w:t xml:space="preserve">The success of the design process can </w:t>
      </w:r>
      <w:proofErr w:type="gramStart"/>
      <w:r>
        <w:t>be measured</w:t>
      </w:r>
      <w:proofErr w:type="gramEnd"/>
      <w:r>
        <w:t xml:space="preserve"> in the cost of the design effort, the cost of the final product, the quality of the final product, and the time needed to develop the product.</w:t>
      </w:r>
    </w:p>
    <w:p w14:paraId="12A34F5B" w14:textId="77777777" w:rsidR="00CC23A1" w:rsidRDefault="00CC23A1" w:rsidP="00580A67">
      <w:pPr>
        <w:pStyle w:val="ListParagraph"/>
        <w:numPr>
          <w:ilvl w:val="0"/>
          <w:numId w:val="1"/>
        </w:numPr>
      </w:pPr>
      <w:r>
        <w:t xml:space="preserve">Cost is committed in the design process, so it is important to pay </w:t>
      </w:r>
      <w:r w:rsidR="00580A67">
        <w:t>attention</w:t>
      </w:r>
      <w:r>
        <w:t xml:space="preserve"> to early phases.</w:t>
      </w:r>
    </w:p>
    <w:p w14:paraId="1E2800D8" w14:textId="77777777" w:rsidR="00CC23A1" w:rsidRDefault="000A5C30" w:rsidP="00580A67">
      <w:pPr>
        <w:pStyle w:val="ListParagraph"/>
        <w:numPr>
          <w:ilvl w:val="0"/>
          <w:numId w:val="1"/>
        </w:numPr>
      </w:pPr>
      <w:r>
        <w:t>Cross-functional</w:t>
      </w:r>
      <w:r w:rsidR="00CC23A1">
        <w:t xml:space="preserve"> engineering integrates all the stakeholders from the beginning of the design process and emphasizes both the design of the product and concern for all processes-the design process, the manufacturing process, the assembly process, and the distribution process.</w:t>
      </w:r>
    </w:p>
    <w:p w14:paraId="7FB52D71" w14:textId="77777777" w:rsidR="00CC23A1" w:rsidRDefault="00CC23A1" w:rsidP="00580A67">
      <w:pPr>
        <w:pStyle w:val="ListParagraph"/>
        <w:numPr>
          <w:ilvl w:val="0"/>
          <w:numId w:val="1"/>
        </w:numPr>
      </w:pPr>
      <w:r>
        <w:t>All products have a life cycle beginning with establishing a need and ending with retirement.</w:t>
      </w:r>
    </w:p>
    <w:p w14:paraId="649D331F" w14:textId="77777777" w:rsidR="00CC23A1" w:rsidRDefault="00CC23A1" w:rsidP="000A5C30">
      <w:pPr>
        <w:pStyle w:val="ListParagraph"/>
        <w:numPr>
          <w:ilvl w:val="0"/>
          <w:numId w:val="1"/>
        </w:numPr>
      </w:pPr>
      <w:r>
        <w:t xml:space="preserve">The mechanical design process is a </w:t>
      </w:r>
      <w:r w:rsidR="00580A67">
        <w:t>problem-solving</w:t>
      </w:r>
      <w:r>
        <w:t xml:space="preserve"> process that transforms an ill-defined problem into a final product.</w:t>
      </w:r>
      <w:r w:rsidR="000A5C30">
        <w:t xml:space="preserve"> </w:t>
      </w:r>
      <w:r>
        <w:t>Design problem have more than one satisfactory solution.</w:t>
      </w:r>
    </w:p>
    <w:p w14:paraId="7DBF1BD4" w14:textId="77777777" w:rsidR="00CC23A1" w:rsidRDefault="00CC23A1" w:rsidP="00580A67">
      <w:pPr>
        <w:pStyle w:val="ListParagraph"/>
        <w:numPr>
          <w:ilvl w:val="0"/>
          <w:numId w:val="1"/>
        </w:numPr>
      </w:pPr>
      <w:r>
        <w:lastRenderedPageBreak/>
        <w:t xml:space="preserve">In problem solving there are seven actions to </w:t>
      </w:r>
      <w:proofErr w:type="gramStart"/>
      <w:r>
        <w:t>be taken</w:t>
      </w:r>
      <w:proofErr w:type="gramEnd"/>
      <w:r>
        <w:t>: establish need, plan, understand, evaluate, decide, and communicate.</w:t>
      </w:r>
    </w:p>
    <w:p w14:paraId="279B7F9D" w14:textId="77777777" w:rsidR="00E42957" w:rsidRDefault="000A5C30" w:rsidP="00580A67">
      <w:pPr>
        <w:pStyle w:val="ListParagraph"/>
        <w:numPr>
          <w:ilvl w:val="0"/>
          <w:numId w:val="1"/>
        </w:numPr>
      </w:pPr>
      <w:r>
        <w:t xml:space="preserve">As knowledge </w:t>
      </w:r>
      <w:proofErr w:type="gramStart"/>
      <w:r>
        <w:t>is gained</w:t>
      </w:r>
      <w:proofErr w:type="gramEnd"/>
      <w:r>
        <w:t xml:space="preserve"> design freedom is diminished.</w:t>
      </w:r>
    </w:p>
    <w:p w14:paraId="137B7D95" w14:textId="77777777" w:rsidR="000A5C30" w:rsidRDefault="000A5C30" w:rsidP="00580A67">
      <w:pPr>
        <w:pStyle w:val="ListParagraph"/>
        <w:numPr>
          <w:ilvl w:val="0"/>
          <w:numId w:val="1"/>
        </w:numPr>
      </w:pPr>
      <w:r>
        <w:t>The design process includes project definition, product definition, conceptual design, and product development.</w:t>
      </w:r>
    </w:p>
    <w:p w14:paraId="038D84EA" w14:textId="77777777" w:rsidR="00CC23A1" w:rsidRDefault="000A5C30" w:rsidP="006E5472">
      <w:pPr>
        <w:pStyle w:val="ListParagraph"/>
        <w:numPr>
          <w:ilvl w:val="0"/>
          <w:numId w:val="1"/>
        </w:numPr>
      </w:pPr>
      <w:r>
        <w:t>Design for sustainability is the necessary component of every design process.</w:t>
      </w:r>
    </w:p>
    <w:p w14:paraId="0D9D9A57" w14:textId="77777777" w:rsidR="00643799" w:rsidRDefault="00643799">
      <w:pPr>
        <w:rPr>
          <w:b/>
        </w:rPr>
      </w:pPr>
    </w:p>
    <w:p w14:paraId="6730B8EE" w14:textId="2F5FE9EB" w:rsidR="006E5472" w:rsidRPr="00643799" w:rsidRDefault="00CC23A1">
      <w:pPr>
        <w:rPr>
          <w:rFonts w:ascii="Georgia" w:hAnsi="Georgia"/>
          <w:b/>
          <w:color w:val="1F4E79" w:themeColor="accent5" w:themeShade="80"/>
          <w:sz w:val="32"/>
          <w:szCs w:val="32"/>
        </w:rPr>
      </w:pPr>
      <w:r w:rsidRPr="00643799">
        <w:rPr>
          <w:rFonts w:ascii="Georgia" w:hAnsi="Georgia"/>
          <w:b/>
          <w:color w:val="1F4E79" w:themeColor="accent5" w:themeShade="80"/>
          <w:sz w:val="32"/>
          <w:szCs w:val="32"/>
        </w:rPr>
        <w:t>2.</w:t>
      </w:r>
      <w:r w:rsidR="008138BF" w:rsidRPr="00643799">
        <w:rPr>
          <w:rFonts w:ascii="Georgia" w:hAnsi="Georgia"/>
          <w:b/>
          <w:color w:val="1F4E79" w:themeColor="accent5" w:themeShade="80"/>
          <w:sz w:val="32"/>
          <w:szCs w:val="32"/>
        </w:rPr>
        <w:t xml:space="preserve"> Understanding Mechanical Design</w:t>
      </w:r>
    </w:p>
    <w:p w14:paraId="53337DF1" w14:textId="77777777" w:rsidR="006E5472" w:rsidRDefault="006E5472"/>
    <w:p w14:paraId="79736D93" w14:textId="77777777" w:rsidR="006E5472" w:rsidRPr="00AC0738" w:rsidRDefault="006E5472" w:rsidP="006E5472">
      <w:pPr>
        <w:rPr>
          <w:u w:val="single"/>
        </w:rPr>
      </w:pPr>
      <w:bookmarkStart w:id="1" w:name="_Hlk493146980"/>
      <w:r w:rsidRPr="00AC0738">
        <w:rPr>
          <w:u w:val="single"/>
        </w:rPr>
        <w:t>Key Questions</w:t>
      </w:r>
    </w:p>
    <w:p w14:paraId="5C3F973D" w14:textId="1F4DE36E" w:rsidR="006E5472" w:rsidRDefault="006E5472" w:rsidP="006E5472">
      <w:r>
        <w:t>1. Why is it that design costs so lit</w:t>
      </w:r>
      <w:r w:rsidR="00C44D64">
        <w:t xml:space="preserve">tle yet </w:t>
      </w:r>
      <w:r w:rsidR="007A42BB">
        <w:t>have</w:t>
      </w:r>
      <w:r w:rsidR="00C44D64">
        <w:t xml:space="preserve"> such </w:t>
      </w:r>
      <w:proofErr w:type="gramStart"/>
      <w:r w:rsidR="00C44D64">
        <w:t>a big impact</w:t>
      </w:r>
      <w:proofErr w:type="gramEnd"/>
      <w:r w:rsidR="00C44D64">
        <w:t xml:space="preserve"> on</w:t>
      </w:r>
      <w:r>
        <w:t xml:space="preserve"> product cost?</w:t>
      </w:r>
    </w:p>
    <w:p w14:paraId="0E99DC4D" w14:textId="77777777" w:rsidR="006E5472" w:rsidRDefault="006E5472" w:rsidP="006E5472">
      <w:r>
        <w:t>2. What can you learn from reversed engineering?</w:t>
      </w:r>
    </w:p>
    <w:p w14:paraId="3FA520FB" w14:textId="77777777" w:rsidR="006E5472" w:rsidRDefault="006E5472" w:rsidP="006E5472">
      <w:r>
        <w:t>3. Who determines product quality?</w:t>
      </w:r>
      <w:r w:rsidR="007151E4">
        <w:t xml:space="preserve"> Should six-sigma always be the key objective? </w:t>
      </w:r>
    </w:p>
    <w:p w14:paraId="3CEF2110" w14:textId="77777777" w:rsidR="006E5472" w:rsidRDefault="006E5472" w:rsidP="006E5472">
      <w:r>
        <w:t>4. Is the lowest cost always the design requirement?</w:t>
      </w:r>
      <w:r w:rsidR="007151E4">
        <w:t xml:space="preserve"> Should it be?</w:t>
      </w:r>
    </w:p>
    <w:p w14:paraId="3CD44186" w14:textId="77777777" w:rsidR="006E5472" w:rsidRDefault="006E5472" w:rsidP="006E5472">
      <w:r>
        <w:t xml:space="preserve">5. </w:t>
      </w:r>
      <w:r w:rsidR="007151E4">
        <w:t xml:space="preserve">Is the quickest time to </w:t>
      </w:r>
      <w:proofErr w:type="gramStart"/>
      <w:r w:rsidR="007151E4">
        <w:t>market always</w:t>
      </w:r>
      <w:proofErr w:type="gramEnd"/>
      <w:r w:rsidR="007151E4">
        <w:t xml:space="preserve"> the key objective? Should it be?</w:t>
      </w:r>
      <w:r>
        <w:t xml:space="preserve"> </w:t>
      </w:r>
    </w:p>
    <w:p w14:paraId="35E27BEF" w14:textId="77777777" w:rsidR="007151E4" w:rsidRDefault="007151E4" w:rsidP="006E5472">
      <w:r>
        <w:t>6. What is the fuzzy-front end process?</w:t>
      </w:r>
    </w:p>
    <w:p w14:paraId="4CB959E3" w14:textId="77777777" w:rsidR="007151E4" w:rsidRDefault="007151E4" w:rsidP="006E5472">
      <w:r>
        <w:t>7. What are the challenges associated with the concept of “Crossing the Chasm”?</w:t>
      </w:r>
    </w:p>
    <w:bookmarkEnd w:id="1"/>
    <w:p w14:paraId="7DBA400A" w14:textId="77777777" w:rsidR="00580A67" w:rsidRDefault="008138BF">
      <w:r>
        <w:br/>
      </w:r>
    </w:p>
    <w:p w14:paraId="6D37B305" w14:textId="77777777" w:rsidR="00CC23A1" w:rsidRDefault="00CC23A1" w:rsidP="00580A67">
      <w:pPr>
        <w:pStyle w:val="ListParagraph"/>
        <w:numPr>
          <w:ilvl w:val="0"/>
          <w:numId w:val="2"/>
        </w:numPr>
      </w:pPr>
      <w:r>
        <w:t xml:space="preserve">A product can </w:t>
      </w:r>
      <w:proofErr w:type="gramStart"/>
      <w:r>
        <w:t>be divided</w:t>
      </w:r>
      <w:proofErr w:type="gramEnd"/>
      <w:r>
        <w:t xml:space="preserve"> into functionally oriented</w:t>
      </w:r>
      <w:r w:rsidR="007151E4">
        <w:t xml:space="preserve"> elements. </w:t>
      </w:r>
      <w:r>
        <w:t xml:space="preserve">These are made-up of mechanical assemblies, electronic circuits, and computer programs. Mechanical assemblies </w:t>
      </w:r>
      <w:proofErr w:type="gramStart"/>
      <w:r>
        <w:t>are built</w:t>
      </w:r>
      <w:proofErr w:type="gramEnd"/>
      <w:r>
        <w:t xml:space="preserve"> of various components.</w:t>
      </w:r>
    </w:p>
    <w:p w14:paraId="0CDBBC88" w14:textId="77777777" w:rsidR="00CC23A1" w:rsidRDefault="00CC23A1" w:rsidP="00580A67">
      <w:pPr>
        <w:pStyle w:val="ListParagraph"/>
        <w:numPr>
          <w:ilvl w:val="0"/>
          <w:numId w:val="2"/>
        </w:numPr>
      </w:pPr>
      <w:r>
        <w:t xml:space="preserve">The important form and function aspects of mechanical devices </w:t>
      </w:r>
      <w:proofErr w:type="gramStart"/>
      <w:r>
        <w:t>are called</w:t>
      </w:r>
      <w:proofErr w:type="gramEnd"/>
      <w:r>
        <w:t xml:space="preserve"> features.</w:t>
      </w:r>
    </w:p>
    <w:p w14:paraId="64DC6EAB" w14:textId="77777777" w:rsidR="00015EFD" w:rsidRDefault="00015EFD" w:rsidP="00580A67">
      <w:pPr>
        <w:pStyle w:val="ListParagraph"/>
        <w:numPr>
          <w:ilvl w:val="0"/>
          <w:numId w:val="2"/>
        </w:numPr>
      </w:pPr>
      <w:r>
        <w:t xml:space="preserve">Function and behavior tell what a device does; form describes how it </w:t>
      </w:r>
      <w:proofErr w:type="gramStart"/>
      <w:r>
        <w:t>is accomplished</w:t>
      </w:r>
      <w:proofErr w:type="gramEnd"/>
      <w:r>
        <w:t>.</w:t>
      </w:r>
    </w:p>
    <w:p w14:paraId="778E77F9" w14:textId="77777777" w:rsidR="00015EFD" w:rsidRDefault="00015EFD" w:rsidP="00580A67">
      <w:pPr>
        <w:pStyle w:val="ListParagraph"/>
        <w:numPr>
          <w:ilvl w:val="0"/>
          <w:numId w:val="2"/>
        </w:numPr>
      </w:pPr>
      <w:r>
        <w:t>Function relates desired behavior.</w:t>
      </w:r>
    </w:p>
    <w:p w14:paraId="2F9D9434" w14:textId="77777777" w:rsidR="00015EFD" w:rsidRDefault="00015EFD" w:rsidP="00580A67">
      <w:pPr>
        <w:pStyle w:val="ListParagraph"/>
        <w:numPr>
          <w:ilvl w:val="0"/>
          <w:numId w:val="2"/>
        </w:numPr>
      </w:pPr>
      <w:r>
        <w:t xml:space="preserve">One component may play a role in </w:t>
      </w:r>
      <w:proofErr w:type="gramStart"/>
      <w:r>
        <w:t>many</w:t>
      </w:r>
      <w:proofErr w:type="gramEnd"/>
      <w:r>
        <w:t xml:space="preserve"> functions, and a single function may require many different components.</w:t>
      </w:r>
    </w:p>
    <w:p w14:paraId="4B4B5566" w14:textId="77777777" w:rsidR="00015EFD" w:rsidRDefault="00015EFD" w:rsidP="00580A67">
      <w:pPr>
        <w:pStyle w:val="ListParagraph"/>
        <w:numPr>
          <w:ilvl w:val="0"/>
          <w:numId w:val="2"/>
        </w:numPr>
      </w:pPr>
      <w:r>
        <w:t xml:space="preserve">There are many </w:t>
      </w:r>
      <w:proofErr w:type="gramStart"/>
      <w:r>
        <w:t>different types</w:t>
      </w:r>
      <w:proofErr w:type="gramEnd"/>
      <w:r>
        <w:t xml:space="preserve"> of mechanical design problems: selection, configuration, parametric, original, redesign, routine, and mature.</w:t>
      </w:r>
    </w:p>
    <w:p w14:paraId="241800F9" w14:textId="77777777" w:rsidR="00015EFD" w:rsidRDefault="00015EFD" w:rsidP="00580A67">
      <w:pPr>
        <w:pStyle w:val="ListParagraph"/>
        <w:numPr>
          <w:ilvl w:val="0"/>
          <w:numId w:val="2"/>
        </w:numPr>
      </w:pPr>
      <w:r>
        <w:t xml:space="preserve">Mechanical objects can </w:t>
      </w:r>
      <w:proofErr w:type="gramStart"/>
      <w:r>
        <w:t>be described</w:t>
      </w:r>
      <w:proofErr w:type="gramEnd"/>
      <w:r>
        <w:t xml:space="preserve"> semantically, graphically,</w:t>
      </w:r>
      <w:r w:rsidR="008F5647">
        <w:t xml:space="preserve"> </w:t>
      </w:r>
      <w:r>
        <w:t>analytically, or physically.</w:t>
      </w:r>
    </w:p>
    <w:p w14:paraId="47EA1EE8" w14:textId="77777777" w:rsidR="00015EFD" w:rsidRDefault="00015EFD" w:rsidP="00580A67">
      <w:pPr>
        <w:pStyle w:val="ListParagraph"/>
        <w:numPr>
          <w:ilvl w:val="0"/>
          <w:numId w:val="2"/>
        </w:numPr>
      </w:pPr>
      <w:r>
        <w:t xml:space="preserve">The design process is a continuous constraining of the potential product designs until one product finally evolves. This constraining of the design space </w:t>
      </w:r>
      <w:proofErr w:type="gramStart"/>
      <w:r>
        <w:t>is made</w:t>
      </w:r>
      <w:proofErr w:type="gramEnd"/>
      <w:r>
        <w:t xml:space="preserve"> through repeated comparison with the design requirements.</w:t>
      </w:r>
    </w:p>
    <w:p w14:paraId="7BB08AEF" w14:textId="77777777" w:rsidR="00015EFD" w:rsidRDefault="00015EFD" w:rsidP="00580A67">
      <w:pPr>
        <w:pStyle w:val="ListParagraph"/>
        <w:numPr>
          <w:ilvl w:val="0"/>
          <w:numId w:val="2"/>
        </w:numPr>
      </w:pPr>
      <w:r>
        <w:t>Mechanical design is the refinement from abstract representation to a final physical artifact.</w:t>
      </w:r>
    </w:p>
    <w:p w14:paraId="3ECEFF2A" w14:textId="77777777" w:rsidR="00015EFD" w:rsidRDefault="00015EFD" w:rsidP="00580A67">
      <w:pPr>
        <w:pStyle w:val="ListParagraph"/>
        <w:numPr>
          <w:ilvl w:val="0"/>
          <w:numId w:val="2"/>
        </w:numPr>
      </w:pPr>
      <w:r>
        <w:t xml:space="preserve">The most valuable information is the decisions that </w:t>
      </w:r>
      <w:proofErr w:type="gramStart"/>
      <w:r>
        <w:t>are communicated</w:t>
      </w:r>
      <w:proofErr w:type="gramEnd"/>
      <w:r>
        <w:t xml:space="preserve"> to others.</w:t>
      </w:r>
    </w:p>
    <w:p w14:paraId="261FD057" w14:textId="77777777" w:rsidR="007151E4" w:rsidRDefault="007151E4" w:rsidP="00580A67">
      <w:pPr>
        <w:pStyle w:val="ListParagraph"/>
        <w:numPr>
          <w:ilvl w:val="0"/>
          <w:numId w:val="2"/>
        </w:numPr>
      </w:pPr>
      <w:r>
        <w:lastRenderedPageBreak/>
        <w:t xml:space="preserve">Product decomposition (reversed) engineering is a useful way to understand the structure and the architecture of a product. </w:t>
      </w:r>
    </w:p>
    <w:p w14:paraId="2D886A88" w14:textId="77777777" w:rsidR="008F5647" w:rsidRDefault="008F5647">
      <w:r>
        <w:br w:type="page"/>
      </w:r>
    </w:p>
    <w:p w14:paraId="656B9D79" w14:textId="77777777" w:rsidR="0020392C" w:rsidRPr="00643799" w:rsidRDefault="0020392C">
      <w:pPr>
        <w:rPr>
          <w:rFonts w:ascii="Georgia" w:hAnsi="Georgia"/>
          <w:b/>
          <w:sz w:val="32"/>
          <w:szCs w:val="32"/>
        </w:rPr>
      </w:pPr>
      <w:r w:rsidRPr="00643799">
        <w:rPr>
          <w:rFonts w:ascii="Georgia" w:hAnsi="Georgia"/>
          <w:b/>
          <w:sz w:val="32"/>
          <w:szCs w:val="32"/>
        </w:rPr>
        <w:lastRenderedPageBreak/>
        <w:t>3.</w:t>
      </w:r>
      <w:r w:rsidR="008138BF" w:rsidRPr="00643799">
        <w:rPr>
          <w:rFonts w:ascii="Georgia" w:hAnsi="Georgia"/>
          <w:b/>
          <w:sz w:val="32"/>
          <w:szCs w:val="32"/>
        </w:rPr>
        <w:t xml:space="preserve"> Designers and Design Teams</w:t>
      </w:r>
    </w:p>
    <w:p w14:paraId="6C852264" w14:textId="77777777" w:rsidR="00965F27" w:rsidRDefault="00965F27"/>
    <w:p w14:paraId="4A8544B2" w14:textId="77777777" w:rsidR="00965F27" w:rsidRPr="00AC0738" w:rsidRDefault="00965F27" w:rsidP="00965F27">
      <w:pPr>
        <w:rPr>
          <w:u w:val="single"/>
        </w:rPr>
      </w:pPr>
      <w:r w:rsidRPr="00AC0738">
        <w:rPr>
          <w:u w:val="single"/>
        </w:rPr>
        <w:t>Key Questions</w:t>
      </w:r>
    </w:p>
    <w:p w14:paraId="75A94FEE" w14:textId="77777777" w:rsidR="00965F27" w:rsidRDefault="00965F27">
      <w:r>
        <w:t>1.  What are the key cognitive characteristics of designers?</w:t>
      </w:r>
    </w:p>
    <w:p w14:paraId="7B6C538B" w14:textId="77777777" w:rsidR="00965F27" w:rsidRDefault="00965F27">
      <w:r>
        <w:t xml:space="preserve">2. Can creativity </w:t>
      </w:r>
      <w:proofErr w:type="gramStart"/>
      <w:r>
        <w:t>be learned</w:t>
      </w:r>
      <w:proofErr w:type="gramEnd"/>
      <w:r>
        <w:t>?</w:t>
      </w:r>
    </w:p>
    <w:p w14:paraId="05CE05E4" w14:textId="77777777" w:rsidR="00965F27" w:rsidRDefault="00965F27">
      <w:r>
        <w:t>3. Are people rational?</w:t>
      </w:r>
    </w:p>
    <w:p w14:paraId="4BC4C22F" w14:textId="77777777" w:rsidR="00965F27" w:rsidRDefault="00965F27">
      <w:r>
        <w:t xml:space="preserve">4. </w:t>
      </w:r>
      <w:r w:rsidR="005E435B">
        <w:t>Who makes better decisions: a team or an individual?</w:t>
      </w:r>
    </w:p>
    <w:p w14:paraId="565A746B" w14:textId="77777777" w:rsidR="005E435B" w:rsidRDefault="005E435B">
      <w:r>
        <w:t>5. Who should lead a design team?</w:t>
      </w:r>
    </w:p>
    <w:p w14:paraId="67310390" w14:textId="77777777" w:rsidR="005E435B" w:rsidRDefault="005E435B">
      <w:r>
        <w:t>6. Is a process design a problem-design process?</w:t>
      </w:r>
    </w:p>
    <w:p w14:paraId="5E628B38" w14:textId="77777777" w:rsidR="005E435B" w:rsidRDefault="005E435B">
      <w:r>
        <w:t>7. Who was Dr. Edward deBono? What is the meaning of concept of lateral thinking?</w:t>
      </w:r>
    </w:p>
    <w:p w14:paraId="0583D05E" w14:textId="77777777" w:rsidR="005E435B" w:rsidRDefault="005E435B">
      <w:r>
        <w:t>8. What is the purpose of cross-functional integration?</w:t>
      </w:r>
    </w:p>
    <w:p w14:paraId="2CDD64A4" w14:textId="1C7D781E" w:rsidR="005E435B" w:rsidRDefault="005E435B">
      <w:r>
        <w:t xml:space="preserve">9. When would you implement each of these team structures: light, medium, heavy, or </w:t>
      </w:r>
      <w:r w:rsidR="007E022B">
        <w:t>stealth</w:t>
      </w:r>
      <w:r>
        <w:t>?</w:t>
      </w:r>
    </w:p>
    <w:p w14:paraId="446AADC9" w14:textId="77777777" w:rsidR="008138BF" w:rsidRDefault="008138BF"/>
    <w:p w14:paraId="4B99D96D" w14:textId="77777777" w:rsidR="0020392C" w:rsidRDefault="008C00A3" w:rsidP="00580A67">
      <w:pPr>
        <w:pStyle w:val="ListParagraph"/>
        <w:numPr>
          <w:ilvl w:val="0"/>
          <w:numId w:val="3"/>
        </w:numPr>
      </w:pPr>
      <w:r>
        <w:t xml:space="preserve">The human mind uses the long-term memory, the </w:t>
      </w:r>
      <w:r w:rsidR="00580A67">
        <w:t>short</w:t>
      </w:r>
      <w:r>
        <w:t>-</w:t>
      </w:r>
      <w:r w:rsidR="0020392C">
        <w:t xml:space="preserve"> term memory, and a controller in the internal environment in problem solving.</w:t>
      </w:r>
    </w:p>
    <w:p w14:paraId="68370988" w14:textId="77777777" w:rsidR="0020392C" w:rsidRDefault="0020392C" w:rsidP="00580A67">
      <w:pPr>
        <w:pStyle w:val="ListParagraph"/>
        <w:numPr>
          <w:ilvl w:val="0"/>
          <w:numId w:val="3"/>
        </w:numPr>
      </w:pPr>
      <w:r>
        <w:t xml:space="preserve">Knowledge can </w:t>
      </w:r>
      <w:proofErr w:type="gramStart"/>
      <w:r>
        <w:t>be considered</w:t>
      </w:r>
      <w:proofErr w:type="gramEnd"/>
      <w:r>
        <w:t xml:space="preserve"> composed of chunks of information that are general, domain-specific, or procedural in content.</w:t>
      </w:r>
    </w:p>
    <w:p w14:paraId="22758591" w14:textId="77777777" w:rsidR="0020392C" w:rsidRDefault="008C00A3" w:rsidP="00580A67">
      <w:pPr>
        <w:pStyle w:val="ListParagraph"/>
        <w:numPr>
          <w:ilvl w:val="0"/>
          <w:numId w:val="3"/>
        </w:numPr>
      </w:pPr>
      <w:r>
        <w:t>The short-</w:t>
      </w:r>
      <w:r w:rsidR="0020392C">
        <w:t>term memory is a small and fast processor.</w:t>
      </w:r>
      <w:r w:rsidR="00C12218">
        <w:t xml:space="preserve"> </w:t>
      </w:r>
      <w:r w:rsidR="0020392C">
        <w:t>Its properties determine how we solve problems.</w:t>
      </w:r>
      <w:r w:rsidR="00C12218">
        <w:t xml:space="preserve"> We use the external environment to augment the size of the short-term memory.</w:t>
      </w:r>
    </w:p>
    <w:p w14:paraId="1191D961" w14:textId="77777777" w:rsidR="00C12218" w:rsidRDefault="008C00A3" w:rsidP="00580A67">
      <w:pPr>
        <w:pStyle w:val="ListParagraph"/>
        <w:numPr>
          <w:ilvl w:val="0"/>
          <w:numId w:val="3"/>
        </w:numPr>
      </w:pPr>
      <w:r>
        <w:t>The long-</w:t>
      </w:r>
      <w:r w:rsidR="00C12218">
        <w:t>term memory is the permanent storage facility in the brain. IT is slow to remember, it is fast to recall, and it never gets full.</w:t>
      </w:r>
    </w:p>
    <w:p w14:paraId="234D1F94" w14:textId="77777777" w:rsidR="00C12218" w:rsidRDefault="00C12218" w:rsidP="00580A67">
      <w:pPr>
        <w:pStyle w:val="ListParagraph"/>
        <w:numPr>
          <w:ilvl w:val="0"/>
          <w:numId w:val="3"/>
        </w:numPr>
      </w:pPr>
      <w:r>
        <w:t xml:space="preserve">Creative designers are people of average intelligence, they are visualizers, </w:t>
      </w:r>
      <w:proofErr w:type="gramStart"/>
      <w:r>
        <w:t>hard workers</w:t>
      </w:r>
      <w:proofErr w:type="gramEnd"/>
      <w:r>
        <w:t xml:space="preserve">, constructive nonconformists with knowledge about the problem domain. Creativity takes hard work and van </w:t>
      </w:r>
      <w:proofErr w:type="gramStart"/>
      <w:r>
        <w:t>be aided</w:t>
      </w:r>
      <w:proofErr w:type="gramEnd"/>
      <w:r>
        <w:t xml:space="preserve"> by a good environment, practice, and design procedures.</w:t>
      </w:r>
    </w:p>
    <w:p w14:paraId="60C1333A" w14:textId="77777777" w:rsidR="00C12218" w:rsidRDefault="00C12218" w:rsidP="00580A67">
      <w:pPr>
        <w:pStyle w:val="ListParagraph"/>
        <w:numPr>
          <w:ilvl w:val="0"/>
          <w:numId w:val="3"/>
        </w:numPr>
      </w:pPr>
      <w:r>
        <w:t xml:space="preserve">Because of the size and complexity of most products, design work </w:t>
      </w:r>
      <w:proofErr w:type="gramStart"/>
      <w:r>
        <w:t>is usually accomplished</w:t>
      </w:r>
      <w:proofErr w:type="gramEnd"/>
      <w:r>
        <w:t xml:space="preserve"> by teams rather than individuals.</w:t>
      </w:r>
    </w:p>
    <w:p w14:paraId="6ED71654" w14:textId="77777777" w:rsidR="00C12218" w:rsidRDefault="00C12218" w:rsidP="00580A67">
      <w:pPr>
        <w:pStyle w:val="ListParagraph"/>
        <w:numPr>
          <w:ilvl w:val="0"/>
          <w:numId w:val="3"/>
        </w:numPr>
      </w:pPr>
      <w:r>
        <w:t xml:space="preserve">Working in teams requires attention to every team member’s problem-solving style-introvert or extrovert, </w:t>
      </w:r>
      <w:proofErr w:type="gramStart"/>
      <w:r>
        <w:t>fact</w:t>
      </w:r>
      <w:proofErr w:type="gramEnd"/>
      <w:r>
        <w:t xml:space="preserve"> or possibility oriented, objective or subjective, decisive or flexible.</w:t>
      </w:r>
    </w:p>
    <w:p w14:paraId="4C8081B0" w14:textId="77777777" w:rsidR="008F5647" w:rsidRDefault="008F5647">
      <w:r>
        <w:br w:type="page"/>
      </w:r>
    </w:p>
    <w:p w14:paraId="78FC0970" w14:textId="77777777" w:rsidR="00580A67" w:rsidRPr="00643799" w:rsidRDefault="008C00A3">
      <w:pPr>
        <w:rPr>
          <w:rFonts w:ascii="Georgia" w:hAnsi="Georgia"/>
          <w:b/>
          <w:color w:val="1F4E79" w:themeColor="accent5" w:themeShade="80"/>
          <w:sz w:val="32"/>
          <w:szCs w:val="32"/>
        </w:rPr>
      </w:pPr>
      <w:r w:rsidRPr="00643799">
        <w:rPr>
          <w:rFonts w:ascii="Georgia" w:hAnsi="Georgia"/>
          <w:b/>
          <w:color w:val="1F4E79" w:themeColor="accent5" w:themeShade="80"/>
          <w:sz w:val="32"/>
          <w:szCs w:val="32"/>
        </w:rPr>
        <w:lastRenderedPageBreak/>
        <w:t xml:space="preserve">4. </w:t>
      </w:r>
      <w:r w:rsidR="008138BF" w:rsidRPr="00643799">
        <w:rPr>
          <w:rFonts w:ascii="Georgia" w:hAnsi="Georgia"/>
          <w:b/>
          <w:color w:val="1F4E79" w:themeColor="accent5" w:themeShade="80"/>
          <w:sz w:val="32"/>
          <w:szCs w:val="32"/>
        </w:rPr>
        <w:t>The Design Process</w:t>
      </w:r>
    </w:p>
    <w:p w14:paraId="7802F8FB" w14:textId="77777777" w:rsidR="00C44D64" w:rsidRPr="00AC0738" w:rsidRDefault="00C44D64">
      <w:pPr>
        <w:rPr>
          <w:u w:val="single"/>
        </w:rPr>
      </w:pPr>
    </w:p>
    <w:p w14:paraId="2516B995" w14:textId="77777777" w:rsidR="00C44D64" w:rsidRPr="00AC0738" w:rsidRDefault="00C44D64" w:rsidP="00C44D64">
      <w:pPr>
        <w:rPr>
          <w:u w:val="single"/>
        </w:rPr>
      </w:pPr>
      <w:r w:rsidRPr="00AC0738">
        <w:rPr>
          <w:u w:val="single"/>
        </w:rPr>
        <w:t>Key Questions</w:t>
      </w:r>
    </w:p>
    <w:p w14:paraId="73DA6177" w14:textId="77777777" w:rsidR="00C44D64" w:rsidRDefault="00C44D64" w:rsidP="00C44D64">
      <w:r>
        <w:t>1. What are the phases of the mechanical process design?</w:t>
      </w:r>
    </w:p>
    <w:p w14:paraId="1BDA185B" w14:textId="77777777" w:rsidR="00C44D64" w:rsidRDefault="00C44D64" w:rsidP="00C44D64">
      <w:r>
        <w:t xml:space="preserve">2. What </w:t>
      </w:r>
      <w:proofErr w:type="gramStart"/>
      <w:r>
        <w:t>is needed</w:t>
      </w:r>
      <w:proofErr w:type="gramEnd"/>
      <w:r>
        <w:t xml:space="preserve"> for a successful design review?</w:t>
      </w:r>
    </w:p>
    <w:p w14:paraId="18E513EF" w14:textId="77777777" w:rsidR="00C44D64" w:rsidRDefault="00C44D64" w:rsidP="00C44D64">
      <w:r>
        <w:t xml:space="preserve">3. Having a standard design process necessary? </w:t>
      </w:r>
    </w:p>
    <w:p w14:paraId="273A6622" w14:textId="77777777" w:rsidR="00C44D64" w:rsidRDefault="00C44D64" w:rsidP="00C44D64">
      <w:r>
        <w:t xml:space="preserve">4. Should quality be designed-in or </w:t>
      </w:r>
      <w:proofErr w:type="gramStart"/>
      <w:r>
        <w:t>tested</w:t>
      </w:r>
      <w:proofErr w:type="gramEnd"/>
      <w:r>
        <w:t xml:space="preserve"> out of a product?</w:t>
      </w:r>
    </w:p>
    <w:p w14:paraId="066CE392" w14:textId="77777777" w:rsidR="00C44D64" w:rsidRDefault="00C44D64" w:rsidP="00C44D64">
      <w:r>
        <w:t>5. What is a product definition phase?</w:t>
      </w:r>
    </w:p>
    <w:p w14:paraId="1A631AE1" w14:textId="77777777" w:rsidR="00C44D64" w:rsidRDefault="00C44D64" w:rsidP="00C44D64">
      <w:r>
        <w:t>6. What is a project definition phase?</w:t>
      </w:r>
    </w:p>
    <w:p w14:paraId="670ADE1C" w14:textId="77777777" w:rsidR="00C44D64" w:rsidRDefault="00C44D64" w:rsidP="00C44D64">
      <w:r>
        <w:t>7. What is a conceptual design phase?</w:t>
      </w:r>
    </w:p>
    <w:p w14:paraId="26F7D71A" w14:textId="77777777" w:rsidR="00C44D64" w:rsidRDefault="00C44D64" w:rsidP="00C44D64">
      <w:r>
        <w:t>8. What is a product development phase?</w:t>
      </w:r>
    </w:p>
    <w:p w14:paraId="0D03CEC0" w14:textId="77777777" w:rsidR="00734DCE" w:rsidRDefault="00734DCE" w:rsidP="00C44D64">
      <w:r>
        <w:t>9. What is the product support phase?</w:t>
      </w:r>
    </w:p>
    <w:p w14:paraId="661F481B" w14:textId="77777777" w:rsidR="00C44D64" w:rsidRDefault="00C44D64" w:rsidP="00C44D64"/>
    <w:p w14:paraId="591E2207" w14:textId="77777777" w:rsidR="00C44D64" w:rsidRDefault="00C44D64"/>
    <w:p w14:paraId="740C47CC" w14:textId="77777777" w:rsidR="008C00A3" w:rsidRDefault="008C00A3" w:rsidP="00580A67">
      <w:pPr>
        <w:pStyle w:val="ListParagraph"/>
        <w:numPr>
          <w:ilvl w:val="0"/>
          <w:numId w:val="4"/>
        </w:numPr>
      </w:pPr>
      <w:r>
        <w:t xml:space="preserve">There are specific design process techniques to support the planning, specification development, conceptual design, and product design phases of the design cycle. </w:t>
      </w:r>
    </w:p>
    <w:p w14:paraId="162B5479" w14:textId="77777777" w:rsidR="008C00A3" w:rsidRDefault="00C44D64" w:rsidP="00580A67">
      <w:pPr>
        <w:pStyle w:val="ListParagraph"/>
        <w:numPr>
          <w:ilvl w:val="0"/>
          <w:numId w:val="4"/>
        </w:numPr>
      </w:pPr>
      <w:r>
        <w:t>The te</w:t>
      </w:r>
      <w:r w:rsidR="008C00A3">
        <w:t xml:space="preserve">chniques help to design effort in its earliest stages, where the major decisions </w:t>
      </w:r>
      <w:proofErr w:type="gramStart"/>
      <w:r w:rsidR="008C00A3">
        <w:t>are made</w:t>
      </w:r>
      <w:proofErr w:type="gramEnd"/>
      <w:r w:rsidR="008C00A3">
        <w:t>. Additionally, the techniques encourage communication, force documentation, and encourage data gathering to support creativity.</w:t>
      </w:r>
    </w:p>
    <w:p w14:paraId="17546713" w14:textId="77777777" w:rsidR="00081C55" w:rsidRDefault="00081C55" w:rsidP="00580A67">
      <w:pPr>
        <w:pStyle w:val="ListParagraph"/>
        <w:numPr>
          <w:ilvl w:val="0"/>
          <w:numId w:val="4"/>
        </w:numPr>
      </w:pPr>
      <w:r>
        <w:t xml:space="preserve">Communication is an integral part of the design process. </w:t>
      </w:r>
    </w:p>
    <w:p w14:paraId="1C02F176" w14:textId="77777777" w:rsidR="00734DCE" w:rsidRDefault="00734DCE" w:rsidP="00580A67">
      <w:pPr>
        <w:pStyle w:val="ListParagraph"/>
        <w:numPr>
          <w:ilvl w:val="0"/>
          <w:numId w:val="4"/>
        </w:numPr>
      </w:pPr>
      <w:r>
        <w:t>The design process consists of a series of decisions.</w:t>
      </w:r>
    </w:p>
    <w:p w14:paraId="37F60021" w14:textId="744DC0E1" w:rsidR="00734DCE" w:rsidRDefault="00734DCE" w:rsidP="00580A67">
      <w:pPr>
        <w:pStyle w:val="ListParagraph"/>
        <w:numPr>
          <w:ilvl w:val="0"/>
          <w:numId w:val="4"/>
        </w:numPr>
      </w:pPr>
      <w:r>
        <w:t xml:space="preserve">The design process focuses effort on </w:t>
      </w:r>
      <w:proofErr w:type="gramStart"/>
      <w:r>
        <w:t>early stages</w:t>
      </w:r>
      <w:proofErr w:type="gramEnd"/>
      <w:r>
        <w:t xml:space="preserve">, when the major decisions are </w:t>
      </w:r>
      <w:r w:rsidR="007A42BB">
        <w:t>made,</w:t>
      </w:r>
      <w:r>
        <w:t xml:space="preserve"> and quality benchmarks are defined.</w:t>
      </w:r>
    </w:p>
    <w:p w14:paraId="736FB7AB" w14:textId="77777777" w:rsidR="00734DCE" w:rsidRDefault="00734DCE" w:rsidP="00580A67">
      <w:pPr>
        <w:pStyle w:val="ListParagraph"/>
        <w:numPr>
          <w:ilvl w:val="0"/>
          <w:numId w:val="4"/>
        </w:numPr>
      </w:pPr>
      <w:r>
        <w:t>The project definition phase of the design process includes activities to discover, choose, and plan design projects.</w:t>
      </w:r>
    </w:p>
    <w:p w14:paraId="1FE6187A" w14:textId="77777777" w:rsidR="00734DCE" w:rsidRDefault="00734DCE" w:rsidP="00580A67">
      <w:pPr>
        <w:pStyle w:val="ListParagraph"/>
        <w:numPr>
          <w:ilvl w:val="0"/>
          <w:numId w:val="4"/>
        </w:numPr>
      </w:pPr>
      <w:r>
        <w:t>The conceptual design phase of the design process focuses on concept generation, evaluation, and decision making.</w:t>
      </w:r>
    </w:p>
    <w:p w14:paraId="5945D5D0" w14:textId="77777777" w:rsidR="00734DCE" w:rsidRDefault="00734DCE" w:rsidP="00580A67">
      <w:pPr>
        <w:pStyle w:val="ListParagraph"/>
        <w:numPr>
          <w:ilvl w:val="0"/>
          <w:numId w:val="4"/>
        </w:numPr>
      </w:pPr>
      <w:r>
        <w:t>The product development phase of the design process includes activities that help refine a concept into a product.</w:t>
      </w:r>
    </w:p>
    <w:p w14:paraId="67287011" w14:textId="77777777" w:rsidR="00734DCE" w:rsidRDefault="00734DCE" w:rsidP="00580A67">
      <w:pPr>
        <w:pStyle w:val="ListParagraph"/>
        <w:numPr>
          <w:ilvl w:val="0"/>
          <w:numId w:val="4"/>
        </w:numPr>
      </w:pPr>
      <w:r>
        <w:t>The product support phase includes activities that occur after the product is in production and includes its support, changes, and retirement.</w:t>
      </w:r>
    </w:p>
    <w:p w14:paraId="15601E69" w14:textId="77777777" w:rsidR="00734DCE" w:rsidRDefault="00734DCE" w:rsidP="00734DCE">
      <w:pPr>
        <w:pStyle w:val="ListParagraph"/>
      </w:pPr>
    </w:p>
    <w:p w14:paraId="237B5AA4" w14:textId="77777777" w:rsidR="008F5647" w:rsidRDefault="008F5647">
      <w:r>
        <w:br w:type="page"/>
      </w:r>
    </w:p>
    <w:p w14:paraId="4E511DC5" w14:textId="77777777" w:rsidR="008A2013" w:rsidRPr="00643799" w:rsidRDefault="00081C55">
      <w:pPr>
        <w:rPr>
          <w:rFonts w:ascii="Georgia" w:hAnsi="Georgia"/>
          <w:b/>
          <w:color w:val="1F4E79" w:themeColor="accent5" w:themeShade="80"/>
          <w:sz w:val="32"/>
          <w:szCs w:val="32"/>
        </w:rPr>
      </w:pPr>
      <w:r w:rsidRPr="00643799">
        <w:rPr>
          <w:rFonts w:ascii="Georgia" w:hAnsi="Georgia"/>
          <w:b/>
          <w:color w:val="1F4E79" w:themeColor="accent5" w:themeShade="80"/>
          <w:sz w:val="32"/>
          <w:szCs w:val="32"/>
        </w:rPr>
        <w:lastRenderedPageBreak/>
        <w:t>5.</w:t>
      </w:r>
      <w:r w:rsidR="008138BF" w:rsidRPr="00643799">
        <w:rPr>
          <w:rFonts w:ascii="Georgia" w:hAnsi="Georgia"/>
          <w:b/>
          <w:color w:val="1F4E79" w:themeColor="accent5" w:themeShade="80"/>
          <w:sz w:val="32"/>
          <w:szCs w:val="32"/>
        </w:rPr>
        <w:t xml:space="preserve"> Project Definition</w:t>
      </w:r>
    </w:p>
    <w:p w14:paraId="18EFE064" w14:textId="77777777" w:rsidR="008A2013" w:rsidRPr="00AC0738" w:rsidRDefault="008A2013">
      <w:pPr>
        <w:rPr>
          <w:u w:val="single"/>
        </w:rPr>
      </w:pPr>
    </w:p>
    <w:p w14:paraId="45801D4A" w14:textId="77777777" w:rsidR="008A2013" w:rsidRPr="00AC0738" w:rsidRDefault="008A2013" w:rsidP="008A2013">
      <w:pPr>
        <w:rPr>
          <w:u w:val="single"/>
        </w:rPr>
      </w:pPr>
      <w:r w:rsidRPr="00AC0738">
        <w:rPr>
          <w:u w:val="single"/>
        </w:rPr>
        <w:t>Key Questions</w:t>
      </w:r>
    </w:p>
    <w:p w14:paraId="5EF08C3A" w14:textId="77777777" w:rsidR="008A2013" w:rsidRDefault="008A2013" w:rsidP="008A2013">
      <w:r>
        <w:t>1. Does one type of plan fit all design projects?</w:t>
      </w:r>
    </w:p>
    <w:p w14:paraId="4D407FEF" w14:textId="77777777" w:rsidR="008A2013" w:rsidRDefault="008A2013" w:rsidP="008A2013">
      <w:r>
        <w:t>2.What is a difference between a waterfall and a spiral plan?</w:t>
      </w:r>
    </w:p>
    <w:p w14:paraId="3E78DF1F" w14:textId="77777777" w:rsidR="008A2013" w:rsidRDefault="008A2013" w:rsidP="008A2013">
      <w:r>
        <w:t xml:space="preserve">3.How can a plan </w:t>
      </w:r>
      <w:proofErr w:type="gramStart"/>
      <w:r>
        <w:t>be developed</w:t>
      </w:r>
      <w:proofErr w:type="gramEnd"/>
      <w:r>
        <w:t xml:space="preserve"> when the future is so uncertain?</w:t>
      </w:r>
    </w:p>
    <w:p w14:paraId="3E14864C" w14:textId="77777777" w:rsidR="008A2013" w:rsidRDefault="008A2013" w:rsidP="008A2013">
      <w:r>
        <w:t>4.What are the sources of new concept ideas?</w:t>
      </w:r>
    </w:p>
    <w:p w14:paraId="3470E9E0" w14:textId="77777777" w:rsidR="00AC7A0D" w:rsidRDefault="00AC7A0D" w:rsidP="008A2013">
      <w:r>
        <w:t>5. What does it mean for product to be mature?</w:t>
      </w:r>
    </w:p>
    <w:p w14:paraId="6AC90F2A" w14:textId="77777777" w:rsidR="00AC7A0D" w:rsidRDefault="00AC7A0D" w:rsidP="008A2013">
      <w:r>
        <w:t>6. What is a decision tree approach to project planning?</w:t>
      </w:r>
    </w:p>
    <w:p w14:paraId="3E57A177" w14:textId="77777777" w:rsidR="00AC7A0D" w:rsidRDefault="00AC7A0D" w:rsidP="008A2013">
      <w:r>
        <w:t>7. What is a Gantt chart?</w:t>
      </w:r>
    </w:p>
    <w:p w14:paraId="42DA1897" w14:textId="77777777" w:rsidR="00AC7A0D" w:rsidRDefault="00AC7A0D" w:rsidP="008A2013">
      <w:r>
        <w:t>8. What is a PERT chart?</w:t>
      </w:r>
    </w:p>
    <w:p w14:paraId="43EE21D6" w14:textId="77777777" w:rsidR="008A2013" w:rsidRDefault="008A2013"/>
    <w:p w14:paraId="2194E570" w14:textId="77777777" w:rsidR="00081C55" w:rsidRDefault="001042A1" w:rsidP="00580A67">
      <w:pPr>
        <w:pStyle w:val="ListParagraph"/>
        <w:numPr>
          <w:ilvl w:val="0"/>
          <w:numId w:val="5"/>
        </w:numPr>
      </w:pPr>
      <w:r>
        <w:t>Planning is an important engineering activity</w:t>
      </w:r>
    </w:p>
    <w:p w14:paraId="6832B33B" w14:textId="77777777" w:rsidR="001042A1" w:rsidRDefault="001042A1" w:rsidP="00580A67">
      <w:pPr>
        <w:pStyle w:val="ListParagraph"/>
        <w:numPr>
          <w:ilvl w:val="0"/>
          <w:numId w:val="5"/>
        </w:numPr>
      </w:pPr>
      <w:r>
        <w:t>Progressive companies have a generic product development process that serves as a basis for planning each product development activity.</w:t>
      </w:r>
    </w:p>
    <w:p w14:paraId="7C12CB73" w14:textId="77777777" w:rsidR="001042A1" w:rsidRDefault="001042A1" w:rsidP="00580A67">
      <w:pPr>
        <w:pStyle w:val="ListParagraph"/>
        <w:numPr>
          <w:ilvl w:val="0"/>
          <w:numId w:val="5"/>
        </w:numPr>
      </w:pPr>
      <w:r>
        <w:t>Design projects commonly fall into one of four types: variation of an existing product. Improvement of an existing product, development of a new product for low volume production, and development of new products for high volume production.</w:t>
      </w:r>
    </w:p>
    <w:p w14:paraId="781405FE" w14:textId="77777777" w:rsidR="001042A1" w:rsidRDefault="001042A1" w:rsidP="00580A67">
      <w:pPr>
        <w:pStyle w:val="ListParagraph"/>
        <w:numPr>
          <w:ilvl w:val="0"/>
          <w:numId w:val="5"/>
        </w:numPr>
      </w:pPr>
      <w:r>
        <w:t>Design teams</w:t>
      </w:r>
      <w:r w:rsidR="00661F88">
        <w:t xml:space="preserve"> may have representatives from </w:t>
      </w:r>
      <w:proofErr w:type="gramStart"/>
      <w:r w:rsidR="00661F88">
        <w:t>many</w:t>
      </w:r>
      <w:proofErr w:type="gramEnd"/>
      <w:r w:rsidR="00661F88">
        <w:t xml:space="preserve"> different disciplines, and they may be organized in one of five different structures.</w:t>
      </w:r>
    </w:p>
    <w:p w14:paraId="3336CDFF" w14:textId="77777777" w:rsidR="00661F88" w:rsidRDefault="00661F88" w:rsidP="00580A67">
      <w:pPr>
        <w:pStyle w:val="ListParagraph"/>
        <w:numPr>
          <w:ilvl w:val="0"/>
          <w:numId w:val="5"/>
        </w:numPr>
      </w:pPr>
      <w:r>
        <w:t>T</w:t>
      </w:r>
      <w:r w:rsidR="008F5647">
        <w:t>he use of prototypes and models</w:t>
      </w:r>
      <w:r>
        <w:t xml:space="preserve"> is important to consider during planning.</w:t>
      </w:r>
    </w:p>
    <w:p w14:paraId="588978B1" w14:textId="77777777" w:rsidR="00661F88" w:rsidRDefault="00661F88" w:rsidP="00580A67">
      <w:pPr>
        <w:pStyle w:val="ListParagraph"/>
        <w:numPr>
          <w:ilvl w:val="0"/>
          <w:numId w:val="5"/>
        </w:numPr>
      </w:pPr>
      <w:r>
        <w:t>There are five planning steps: identify the task, state their objectives, estimate the resources needed, develop a sequence, and estimate costs.</w:t>
      </w:r>
    </w:p>
    <w:p w14:paraId="2CE7FBF6" w14:textId="77777777" w:rsidR="00AC7A0D" w:rsidRDefault="00AC7A0D" w:rsidP="00580A67">
      <w:pPr>
        <w:pStyle w:val="ListParagraph"/>
        <w:numPr>
          <w:ilvl w:val="0"/>
          <w:numId w:val="5"/>
        </w:numPr>
      </w:pPr>
      <w:r>
        <w:t>Design projects originate from market pull, technology push, or product design</w:t>
      </w:r>
    </w:p>
    <w:p w14:paraId="5AB9E827" w14:textId="77777777" w:rsidR="00AC7A0D" w:rsidRDefault="00AC7A0D" w:rsidP="00580A67">
      <w:pPr>
        <w:pStyle w:val="ListParagraph"/>
        <w:numPr>
          <w:ilvl w:val="0"/>
          <w:numId w:val="5"/>
        </w:numPr>
      </w:pPr>
      <w:r>
        <w:t>Choosing which projects to undertake is critical to the efficient use of resources.</w:t>
      </w:r>
    </w:p>
    <w:p w14:paraId="290C0D91" w14:textId="77777777" w:rsidR="00AC7A0D" w:rsidRDefault="00AC7A0D" w:rsidP="00580A67">
      <w:pPr>
        <w:pStyle w:val="ListParagraph"/>
        <w:numPr>
          <w:ilvl w:val="0"/>
          <w:numId w:val="5"/>
        </w:numPr>
      </w:pPr>
      <w:r>
        <w:t>The goal is to design a plan to meet the needs of the project.</w:t>
      </w:r>
    </w:p>
    <w:p w14:paraId="4E712EA5" w14:textId="77777777" w:rsidR="00AC7A0D" w:rsidRDefault="00AC7A0D" w:rsidP="00AC7A0D">
      <w:pPr>
        <w:pStyle w:val="ListParagraph"/>
        <w:numPr>
          <w:ilvl w:val="0"/>
          <w:numId w:val="5"/>
        </w:numPr>
      </w:pPr>
      <w:r>
        <w:t>There are six basic decision-making activities: clarify the issue, generate alternatives, develop criteria, identify criteria importance, evaluate the value of the alternatives, and decide what to do next</w:t>
      </w:r>
      <w:proofErr w:type="gramStart"/>
      <w:r>
        <w:t xml:space="preserve">.  </w:t>
      </w:r>
      <w:proofErr w:type="gramEnd"/>
    </w:p>
    <w:p w14:paraId="671747E8" w14:textId="77777777" w:rsidR="008F5647" w:rsidRDefault="008F5647">
      <w:r>
        <w:br w:type="page"/>
      </w:r>
    </w:p>
    <w:p w14:paraId="032E7291" w14:textId="77777777" w:rsidR="00661F88" w:rsidRPr="00643799" w:rsidRDefault="00661F88">
      <w:pPr>
        <w:rPr>
          <w:rFonts w:ascii="Georgia" w:hAnsi="Georgia"/>
          <w:b/>
          <w:sz w:val="32"/>
          <w:szCs w:val="32"/>
        </w:rPr>
      </w:pPr>
      <w:r w:rsidRPr="00643799">
        <w:rPr>
          <w:rFonts w:ascii="Georgia" w:hAnsi="Georgia"/>
          <w:b/>
          <w:sz w:val="32"/>
          <w:szCs w:val="32"/>
        </w:rPr>
        <w:lastRenderedPageBreak/>
        <w:t xml:space="preserve">6. </w:t>
      </w:r>
      <w:r w:rsidR="008138BF" w:rsidRPr="00643799">
        <w:rPr>
          <w:rFonts w:ascii="Georgia" w:hAnsi="Georgia"/>
          <w:b/>
          <w:sz w:val="32"/>
          <w:szCs w:val="32"/>
        </w:rPr>
        <w:t>Product Definition</w:t>
      </w:r>
    </w:p>
    <w:p w14:paraId="27EDCBA4" w14:textId="77777777" w:rsidR="00943816" w:rsidRDefault="00943816"/>
    <w:p w14:paraId="68AA1770" w14:textId="77777777" w:rsidR="00943816" w:rsidRPr="00AC0738" w:rsidRDefault="00943816" w:rsidP="00943816">
      <w:pPr>
        <w:rPr>
          <w:u w:val="single"/>
        </w:rPr>
      </w:pPr>
      <w:r w:rsidRPr="00AC0738">
        <w:rPr>
          <w:u w:val="single"/>
        </w:rPr>
        <w:t>Key Questions</w:t>
      </w:r>
    </w:p>
    <w:p w14:paraId="605211C1" w14:textId="77777777" w:rsidR="00943816" w:rsidRDefault="00943816" w:rsidP="00943816">
      <w:r>
        <w:t>1. How can you identify the “customers” for a product?</w:t>
      </w:r>
    </w:p>
    <w:p w14:paraId="478012CC" w14:textId="77777777" w:rsidR="00943816" w:rsidRDefault="00943816" w:rsidP="00943816">
      <w:r>
        <w:t xml:space="preserve">2. Why is it so important to understand the voice of the customer and work to translate </w:t>
      </w:r>
      <w:r w:rsidR="00416A62">
        <w:t>this into engineering specifica</w:t>
      </w:r>
      <w:r>
        <w:t>tions?</w:t>
      </w:r>
    </w:p>
    <w:p w14:paraId="175DF55A" w14:textId="77777777" w:rsidR="00416A62" w:rsidRDefault="00416A62" w:rsidP="00943816">
      <w:r>
        <w:t>3. How can you best benchmark the competition to understand design and business opportunities?</w:t>
      </w:r>
    </w:p>
    <w:p w14:paraId="0A9A3DFD" w14:textId="77777777" w:rsidR="00416A62" w:rsidRDefault="00416A62" w:rsidP="00943816">
      <w:r>
        <w:t>4. How can you justify taking time at the beginning of a project to do specification development instead of developing concepts immediately?</w:t>
      </w:r>
    </w:p>
    <w:p w14:paraId="5A48C08A" w14:textId="77777777" w:rsidR="00943816" w:rsidRDefault="00943816"/>
    <w:p w14:paraId="340F5FBA" w14:textId="77777777" w:rsidR="00661F88" w:rsidRDefault="00661F88" w:rsidP="00580A67">
      <w:pPr>
        <w:pStyle w:val="ListParagraph"/>
        <w:numPr>
          <w:ilvl w:val="0"/>
          <w:numId w:val="6"/>
        </w:numPr>
      </w:pPr>
      <w:r>
        <w:t xml:space="preserve">Understanding the design problem </w:t>
      </w:r>
      <w:proofErr w:type="gramStart"/>
      <w:r>
        <w:t>is best accomplished</w:t>
      </w:r>
      <w:proofErr w:type="gramEnd"/>
      <w:r>
        <w:t xml:space="preserve"> through a technique called quality function deployment (QFD). This method transforms consumers requirements into targets for measurable engineering requirements.</w:t>
      </w:r>
    </w:p>
    <w:p w14:paraId="4CD82422" w14:textId="77777777" w:rsidR="00661F88" w:rsidRDefault="0049658C" w:rsidP="00580A67">
      <w:pPr>
        <w:pStyle w:val="ListParagraph"/>
        <w:numPr>
          <w:ilvl w:val="0"/>
          <w:numId w:val="6"/>
        </w:numPr>
      </w:pPr>
      <w:proofErr w:type="gramStart"/>
      <w:r>
        <w:t>Important information</w:t>
      </w:r>
      <w:proofErr w:type="gramEnd"/>
      <w:r>
        <w:t xml:space="preserve"> to be developed at the beginning of the problem includes consumers’ requirements, competition benchmarks, and engineering specifications complete with measurable benchmarks.</w:t>
      </w:r>
    </w:p>
    <w:p w14:paraId="1AEF03B8" w14:textId="77777777" w:rsidR="0049658C" w:rsidRDefault="0049658C" w:rsidP="00580A67">
      <w:pPr>
        <w:pStyle w:val="ListParagraph"/>
        <w:numPr>
          <w:ilvl w:val="0"/>
          <w:numId w:val="6"/>
        </w:numPr>
      </w:pPr>
      <w:r>
        <w:t>Time spent completing the QFD is more than recovered later in the design process.</w:t>
      </w:r>
    </w:p>
    <w:p w14:paraId="5E6E7BBD" w14:textId="77777777" w:rsidR="0049658C" w:rsidRDefault="0049658C" w:rsidP="00580A67">
      <w:pPr>
        <w:pStyle w:val="ListParagraph"/>
        <w:numPr>
          <w:ilvl w:val="0"/>
          <w:numId w:val="6"/>
        </w:numPr>
      </w:pPr>
      <w:r>
        <w:t xml:space="preserve">There are </w:t>
      </w:r>
      <w:proofErr w:type="gramStart"/>
      <w:r>
        <w:t>many</w:t>
      </w:r>
      <w:proofErr w:type="gramEnd"/>
      <w:r>
        <w:t xml:space="preserve"> customers for most design problems.</w:t>
      </w:r>
    </w:p>
    <w:p w14:paraId="4F8DEFF4" w14:textId="77777777" w:rsidR="00416A62" w:rsidRDefault="00416A62" w:rsidP="00580A67">
      <w:pPr>
        <w:pStyle w:val="ListParagraph"/>
        <w:numPr>
          <w:ilvl w:val="0"/>
          <w:numId w:val="6"/>
        </w:numPr>
      </w:pPr>
      <w:r>
        <w:t>All design problems are poorly defined</w:t>
      </w:r>
    </w:p>
    <w:p w14:paraId="133B4BDE" w14:textId="77777777" w:rsidR="00416A62" w:rsidRDefault="00416A62" w:rsidP="00580A67">
      <w:pPr>
        <w:pStyle w:val="ListParagraph"/>
        <w:numPr>
          <w:ilvl w:val="0"/>
          <w:numId w:val="6"/>
        </w:numPr>
      </w:pPr>
      <w:r>
        <w:t>Your decisions, good or bad, affect everyone downstream.</w:t>
      </w:r>
    </w:p>
    <w:p w14:paraId="64DA5086" w14:textId="77777777" w:rsidR="008F5647" w:rsidRDefault="008F5647">
      <w:r>
        <w:br w:type="page"/>
      </w:r>
    </w:p>
    <w:p w14:paraId="73AC4EFE" w14:textId="296F522E" w:rsidR="00A35420" w:rsidRPr="00643799" w:rsidRDefault="00A35420" w:rsidP="00A35420">
      <w:pPr>
        <w:rPr>
          <w:rFonts w:ascii="Georgia" w:hAnsi="Georgia"/>
          <w:b/>
          <w:sz w:val="32"/>
          <w:szCs w:val="32"/>
        </w:rPr>
      </w:pPr>
      <w:bookmarkStart w:id="2" w:name="_Hlk523471131"/>
      <w:r w:rsidRPr="00643799">
        <w:rPr>
          <w:rFonts w:ascii="Georgia" w:hAnsi="Georgia"/>
          <w:b/>
          <w:sz w:val="32"/>
          <w:szCs w:val="32"/>
        </w:rPr>
        <w:lastRenderedPageBreak/>
        <w:t>8. Concept Evaluation and Selection</w:t>
      </w:r>
    </w:p>
    <w:p w14:paraId="345F69A0" w14:textId="77777777" w:rsidR="00A35420" w:rsidRPr="00AC0738" w:rsidRDefault="00A35420" w:rsidP="00A35420">
      <w:pPr>
        <w:rPr>
          <w:b/>
        </w:rPr>
      </w:pPr>
    </w:p>
    <w:p w14:paraId="4B63E2A3" w14:textId="77777777" w:rsidR="00A35420" w:rsidRPr="00AC0738" w:rsidRDefault="00A35420" w:rsidP="00A35420">
      <w:pPr>
        <w:rPr>
          <w:u w:val="single"/>
        </w:rPr>
      </w:pPr>
      <w:r w:rsidRPr="00AC0738">
        <w:rPr>
          <w:u w:val="single"/>
        </w:rPr>
        <w:t>Key Questions</w:t>
      </w:r>
    </w:p>
    <w:p w14:paraId="4CB64003" w14:textId="7B472719" w:rsidR="00A35420" w:rsidRDefault="00A35420" w:rsidP="00A35420">
      <w:r>
        <w:t xml:space="preserve">1.  How can rough conceptual ideas </w:t>
      </w:r>
      <w:proofErr w:type="gramStart"/>
      <w:r>
        <w:t>be evaluated</w:t>
      </w:r>
      <w:proofErr w:type="gramEnd"/>
      <w:r>
        <w:t xml:space="preserve"> without refining them?</w:t>
      </w:r>
    </w:p>
    <w:p w14:paraId="73B3D11B" w14:textId="7878E945" w:rsidR="00A35420" w:rsidRDefault="00A35420" w:rsidP="00A35420">
      <w:r>
        <w:t>2.What is technology readiness?</w:t>
      </w:r>
    </w:p>
    <w:p w14:paraId="5199FD18" w14:textId="7E8142D1" w:rsidR="00A35420" w:rsidRDefault="00A35420" w:rsidP="00A35420">
      <w:r>
        <w:t>3. What is the decision matrix?</w:t>
      </w:r>
    </w:p>
    <w:p w14:paraId="3FED44EF" w14:textId="66A2DFE4" w:rsidR="00A35420" w:rsidRDefault="00A35420" w:rsidP="00A35420">
      <w:r>
        <w:t>4. How can I manage risk?</w:t>
      </w:r>
    </w:p>
    <w:p w14:paraId="11742B90" w14:textId="72B00FF4" w:rsidR="00A35420" w:rsidRDefault="00A35420" w:rsidP="00A35420">
      <w:r>
        <w:t>5. How can I make robust decisions?</w:t>
      </w:r>
    </w:p>
    <w:p w14:paraId="0BE4929D" w14:textId="77777777" w:rsidR="00A35420" w:rsidRDefault="00A35420" w:rsidP="00A35420"/>
    <w:p w14:paraId="06C2879D" w14:textId="77777777" w:rsidR="00A35420" w:rsidRDefault="00A35420" w:rsidP="00A35420"/>
    <w:p w14:paraId="6FD94150" w14:textId="77777777" w:rsidR="00A35420" w:rsidRDefault="00A35420" w:rsidP="00A35420"/>
    <w:p w14:paraId="7FDE856A" w14:textId="7613E9B8" w:rsidR="00A35420" w:rsidRDefault="00A35420" w:rsidP="00A35420">
      <w:pPr>
        <w:pStyle w:val="ListParagraph"/>
        <w:numPr>
          <w:ilvl w:val="0"/>
          <w:numId w:val="7"/>
        </w:numPr>
      </w:pPr>
      <w:r>
        <w:t>The feasibility of a concept is based on the design engineer’s knowledge. Often it is necessary to augment this knowledge with the development of a simple models.</w:t>
      </w:r>
    </w:p>
    <w:p w14:paraId="74FA2B4E" w14:textId="2C748FA9" w:rsidR="00A35420" w:rsidRDefault="00A35420" w:rsidP="00A35420">
      <w:pPr>
        <w:pStyle w:val="ListParagraph"/>
        <w:numPr>
          <w:ilvl w:val="0"/>
          <w:numId w:val="7"/>
        </w:numPr>
      </w:pPr>
      <w:r>
        <w:t xml:space="preserve">For the technology to </w:t>
      </w:r>
      <w:proofErr w:type="gramStart"/>
      <w:r>
        <w:t>be used</w:t>
      </w:r>
      <w:proofErr w:type="gramEnd"/>
      <w:r>
        <w:t xml:space="preserve"> in a product, it must be ready. Six measures of technology readiness can </w:t>
      </w:r>
      <w:proofErr w:type="gramStart"/>
      <w:r>
        <w:t>be applied</w:t>
      </w:r>
      <w:proofErr w:type="gramEnd"/>
      <w:r>
        <w:t>.</w:t>
      </w:r>
    </w:p>
    <w:p w14:paraId="0EB82050" w14:textId="31893EBC" w:rsidR="00A35420" w:rsidRDefault="00A35420" w:rsidP="00A35420">
      <w:pPr>
        <w:pStyle w:val="ListParagraph"/>
        <w:numPr>
          <w:ilvl w:val="0"/>
          <w:numId w:val="7"/>
        </w:numPr>
      </w:pPr>
      <w:r>
        <w:t>Product safety implies concern for injury to humans and for damage to the device itself, other equipment, or the environment.</w:t>
      </w:r>
    </w:p>
    <w:p w14:paraId="793882D7" w14:textId="581F8B3D" w:rsidR="00A35420" w:rsidRDefault="00A35420" w:rsidP="00A35420">
      <w:pPr>
        <w:pStyle w:val="ListParagraph"/>
        <w:numPr>
          <w:ilvl w:val="0"/>
          <w:numId w:val="7"/>
        </w:numPr>
      </w:pPr>
      <w:r>
        <w:t xml:space="preserve">Safety can </w:t>
      </w:r>
      <w:proofErr w:type="gramStart"/>
      <w:r>
        <w:t>be designed</w:t>
      </w:r>
      <w:proofErr w:type="gramEnd"/>
      <w:r>
        <w:t xml:space="preserve"> into a product</w:t>
      </w:r>
      <w:r w:rsidR="00FA468C">
        <w:t xml:space="preserve"> , added on, or warned against. The first of these is best.</w:t>
      </w:r>
    </w:p>
    <w:p w14:paraId="4D2D962D" w14:textId="3F8AD828" w:rsidR="00FA468C" w:rsidRDefault="00FA468C" w:rsidP="00A35420">
      <w:pPr>
        <w:pStyle w:val="ListParagraph"/>
        <w:numPr>
          <w:ilvl w:val="0"/>
          <w:numId w:val="7"/>
        </w:numPr>
      </w:pPr>
      <w:r>
        <w:t>A mishap assessment is easy to accomplish and gives good guidance.</w:t>
      </w:r>
    </w:p>
    <w:p w14:paraId="4C933E89" w14:textId="7AEF2B75" w:rsidR="00FA468C" w:rsidRDefault="00FA468C" w:rsidP="00A35420">
      <w:pPr>
        <w:pStyle w:val="ListParagraph"/>
        <w:numPr>
          <w:ilvl w:val="0"/>
          <w:numId w:val="7"/>
        </w:numPr>
      </w:pPr>
      <w:r>
        <w:t>The decision-matrix method provides means of comparing and evaluating concepts. The comparison is between each concept and a datum relative to the customers’ requirements</w:t>
      </w:r>
      <w:proofErr w:type="gramStart"/>
      <w:r>
        <w:t xml:space="preserve">.  </w:t>
      </w:r>
      <w:proofErr w:type="gramEnd"/>
      <w:r>
        <w:t xml:space="preserve">The matrix gives insight into strong and weak areas of concepts. The decision-matrix method can </w:t>
      </w:r>
      <w:proofErr w:type="gramStart"/>
      <w:r>
        <w:t>be used</w:t>
      </w:r>
      <w:proofErr w:type="gramEnd"/>
      <w:r>
        <w:t xml:space="preserve"> for subsystems of the original problem.</w:t>
      </w:r>
    </w:p>
    <w:p w14:paraId="44631C9E" w14:textId="4A3D75C6" w:rsidR="00261269" w:rsidRDefault="00261269" w:rsidP="00A35420">
      <w:pPr>
        <w:pStyle w:val="ListParagraph"/>
        <w:numPr>
          <w:ilvl w:val="0"/>
          <w:numId w:val="7"/>
        </w:numPr>
      </w:pPr>
      <w:r>
        <w:t>An advanced decision matrix  method leads to robust decisions by including the effects of uncertainty in the decision-making process.</w:t>
      </w:r>
    </w:p>
    <w:p w14:paraId="3BEC712E" w14:textId="55B704E3" w:rsidR="00261269" w:rsidRDefault="00261269" w:rsidP="00A35420">
      <w:pPr>
        <w:pStyle w:val="ListParagraph"/>
        <w:numPr>
          <w:ilvl w:val="0"/>
          <w:numId w:val="7"/>
        </w:numPr>
      </w:pPr>
      <w:r>
        <w:t>Belief maps are simple yet powerful way to evaluate alternatives and work to gain team consensus.</w:t>
      </w:r>
    </w:p>
    <w:bookmarkEnd w:id="2"/>
    <w:p w14:paraId="426390A8" w14:textId="69436EA0" w:rsidR="00261269" w:rsidRDefault="00261269">
      <w:r>
        <w:br w:type="page"/>
      </w:r>
    </w:p>
    <w:p w14:paraId="5D7183CE" w14:textId="758CBAD8" w:rsidR="00261269" w:rsidRPr="00643799" w:rsidRDefault="00B60C43" w:rsidP="00261269">
      <w:pPr>
        <w:rPr>
          <w:rFonts w:ascii="Georgia" w:hAnsi="Georgia"/>
          <w:b/>
          <w:color w:val="1F4E79" w:themeColor="accent5" w:themeShade="80"/>
          <w:sz w:val="32"/>
          <w:szCs w:val="32"/>
        </w:rPr>
      </w:pPr>
      <w:bookmarkStart w:id="3" w:name="_Hlk523471949"/>
      <w:r w:rsidRPr="00643799">
        <w:rPr>
          <w:rFonts w:ascii="Georgia" w:hAnsi="Georgia"/>
          <w:b/>
          <w:color w:val="1F4E79" w:themeColor="accent5" w:themeShade="80"/>
          <w:sz w:val="32"/>
          <w:szCs w:val="32"/>
        </w:rPr>
        <w:lastRenderedPageBreak/>
        <w:t>9</w:t>
      </w:r>
      <w:r w:rsidR="00261269" w:rsidRPr="00643799">
        <w:rPr>
          <w:rFonts w:ascii="Georgia" w:hAnsi="Georgia"/>
          <w:b/>
          <w:color w:val="1F4E79" w:themeColor="accent5" w:themeShade="80"/>
          <w:sz w:val="32"/>
          <w:szCs w:val="32"/>
        </w:rPr>
        <w:t xml:space="preserve">. </w:t>
      </w:r>
      <w:r w:rsidR="00733B49" w:rsidRPr="00643799">
        <w:rPr>
          <w:rFonts w:ascii="Georgia" w:hAnsi="Georgia"/>
          <w:b/>
          <w:color w:val="1F4E79" w:themeColor="accent5" w:themeShade="80"/>
          <w:sz w:val="32"/>
          <w:szCs w:val="32"/>
        </w:rPr>
        <w:t>Product G</w:t>
      </w:r>
      <w:r w:rsidRPr="00643799">
        <w:rPr>
          <w:rFonts w:ascii="Georgia" w:hAnsi="Georgia"/>
          <w:b/>
          <w:color w:val="1F4E79" w:themeColor="accent5" w:themeShade="80"/>
          <w:sz w:val="32"/>
          <w:szCs w:val="32"/>
        </w:rPr>
        <w:t>eneration</w:t>
      </w:r>
    </w:p>
    <w:p w14:paraId="66DA5CC9" w14:textId="77777777" w:rsidR="00261269" w:rsidRPr="00AC0738" w:rsidRDefault="00261269" w:rsidP="00261269">
      <w:pPr>
        <w:rPr>
          <w:b/>
        </w:rPr>
      </w:pPr>
    </w:p>
    <w:p w14:paraId="62267AE3" w14:textId="77777777" w:rsidR="00261269" w:rsidRPr="00AC0738" w:rsidRDefault="00261269" w:rsidP="00261269">
      <w:pPr>
        <w:rPr>
          <w:u w:val="single"/>
        </w:rPr>
      </w:pPr>
      <w:r w:rsidRPr="00AC0738">
        <w:rPr>
          <w:u w:val="single"/>
        </w:rPr>
        <w:t>Key Questions</w:t>
      </w:r>
    </w:p>
    <w:p w14:paraId="79453792" w14:textId="4E9D2A3D" w:rsidR="00261269" w:rsidRDefault="00261269" w:rsidP="00261269">
      <w:r>
        <w:t xml:space="preserve">1.  </w:t>
      </w:r>
      <w:r w:rsidR="00B60C43">
        <w:t>What are the steps to turn an abstract concept into a quality product?</w:t>
      </w:r>
    </w:p>
    <w:p w14:paraId="7E6A4B16" w14:textId="0A935D32" w:rsidR="00B60C43" w:rsidRDefault="00B60C43" w:rsidP="00261269">
      <w:r>
        <w:t xml:space="preserve">2. </w:t>
      </w:r>
      <w:r w:rsidR="000615D1">
        <w:t>What is a BOM?</w:t>
      </w:r>
    </w:p>
    <w:p w14:paraId="526AFF5C" w14:textId="3AA5DED7" w:rsidR="000615D1" w:rsidRDefault="000615D1" w:rsidP="00261269">
      <w:r>
        <w:t>3. In what order should we consider constraints, configuration, connections, and component during the design of parts and assemblies?</w:t>
      </w:r>
    </w:p>
    <w:p w14:paraId="0862A37E" w14:textId="3F799F6E" w:rsidR="000615D1" w:rsidRDefault="000615D1" w:rsidP="00261269">
      <w:r>
        <w:t>4. How can force flow help in the design of components?</w:t>
      </w:r>
    </w:p>
    <w:p w14:paraId="37E60F6F" w14:textId="05CE4FA9" w:rsidR="000615D1" w:rsidRDefault="000615D1" w:rsidP="00261269">
      <w:r>
        <w:t>5. Who should make the parts you design?</w:t>
      </w:r>
    </w:p>
    <w:p w14:paraId="753BE92D" w14:textId="77777777" w:rsidR="00261269" w:rsidRDefault="00261269" w:rsidP="00261269"/>
    <w:p w14:paraId="166D602E" w14:textId="77777777" w:rsidR="00261269" w:rsidRDefault="00261269" w:rsidP="00261269"/>
    <w:p w14:paraId="7D0F8FDC" w14:textId="77777777" w:rsidR="00261269" w:rsidRDefault="00261269" w:rsidP="00261269"/>
    <w:p w14:paraId="43B30309" w14:textId="08AC6A0B" w:rsidR="00261269" w:rsidRDefault="000615D1" w:rsidP="000615D1">
      <w:pPr>
        <w:pStyle w:val="ListParagraph"/>
        <w:numPr>
          <w:ilvl w:val="0"/>
          <w:numId w:val="7"/>
        </w:numPr>
      </w:pPr>
      <w:r>
        <w:t>A bill of material in a parts list-an index to the product.</w:t>
      </w:r>
    </w:p>
    <w:p w14:paraId="596CE25D" w14:textId="76B54C61" w:rsidR="000615D1" w:rsidRDefault="000615D1" w:rsidP="000615D1">
      <w:pPr>
        <w:pStyle w:val="ListParagraph"/>
        <w:numPr>
          <w:ilvl w:val="0"/>
          <w:numId w:val="7"/>
        </w:numPr>
      </w:pPr>
      <w:r>
        <w:t xml:space="preserve">Products must </w:t>
      </w:r>
      <w:proofErr w:type="gramStart"/>
      <w:r>
        <w:t>be developed</w:t>
      </w:r>
      <w:proofErr w:type="gramEnd"/>
      <w:r>
        <w:t xml:space="preserve"> from concepts through concurrent development of form, material, and production methods. This process </w:t>
      </w:r>
      <w:proofErr w:type="gramStart"/>
      <w:r>
        <w:t>is driven</w:t>
      </w:r>
      <w:proofErr w:type="gramEnd"/>
      <w:r>
        <w:t xml:space="preserve"> by the functional decomposition.</w:t>
      </w:r>
    </w:p>
    <w:p w14:paraId="24400FDD" w14:textId="53DD1E91" w:rsidR="000615D1" w:rsidRDefault="000615D1" w:rsidP="000615D1">
      <w:pPr>
        <w:pStyle w:val="ListParagraph"/>
        <w:numPr>
          <w:ilvl w:val="0"/>
          <w:numId w:val="7"/>
        </w:numPr>
      </w:pPr>
      <w:r>
        <w:t xml:space="preserve">Form is </w:t>
      </w:r>
      <w:proofErr w:type="gramStart"/>
      <w:r>
        <w:t>bound by the geometric constraints and defined by the configuration</w:t>
      </w:r>
      <w:proofErr w:type="gramEnd"/>
      <w:r>
        <w:t xml:space="preserve"> and connected components.</w:t>
      </w:r>
    </w:p>
    <w:p w14:paraId="64EA7BB6" w14:textId="3A4F0459" w:rsidR="000615D1" w:rsidRDefault="000615D1" w:rsidP="000615D1">
      <w:pPr>
        <w:pStyle w:val="ListParagraph"/>
        <w:numPr>
          <w:ilvl w:val="0"/>
          <w:numId w:val="7"/>
        </w:numPr>
      </w:pPr>
      <w:r>
        <w:t xml:space="preserve">The development of most components and assemblies starts at their interfaces, or connections, since </w:t>
      </w:r>
      <w:proofErr w:type="gramStart"/>
      <w:r>
        <w:t>for the most part functions</w:t>
      </w:r>
      <w:proofErr w:type="gramEnd"/>
      <w:r>
        <w:t xml:space="preserve"> occur at the interfaces between components.</w:t>
      </w:r>
    </w:p>
    <w:p w14:paraId="0466A6DF" w14:textId="35F609D6" w:rsidR="000615D1" w:rsidRDefault="000615D1" w:rsidP="000615D1">
      <w:pPr>
        <w:pStyle w:val="ListParagraph"/>
        <w:numPr>
          <w:ilvl w:val="0"/>
          <w:numId w:val="7"/>
        </w:numPr>
      </w:pPr>
      <w:r>
        <w:t>Product development is an iterative loop that requires the development of new concepts, the decomposition of the product into subassemblies and components, the refinement of the product toward a final configuration</w:t>
      </w:r>
      <w:r w:rsidR="007C0A1E">
        <w:t xml:space="preserve">, and the patching of features to help find </w:t>
      </w:r>
      <w:proofErr w:type="gramStart"/>
      <w:r w:rsidR="007C0A1E">
        <w:t>a good product</w:t>
      </w:r>
      <w:proofErr w:type="gramEnd"/>
      <w:r w:rsidR="007C0A1E">
        <w:t xml:space="preserve"> design.</w:t>
      </w:r>
    </w:p>
    <w:p w14:paraId="3AE42245" w14:textId="2660DDC2" w:rsidR="007C0A1E" w:rsidRDefault="007C0A1E" w:rsidP="000615D1">
      <w:pPr>
        <w:pStyle w:val="ListParagraph"/>
        <w:numPr>
          <w:ilvl w:val="0"/>
          <w:numId w:val="7"/>
        </w:numPr>
      </w:pPr>
      <w:r>
        <w:t>Vendor selection in an important part of the design process.</w:t>
      </w:r>
    </w:p>
    <w:bookmarkEnd w:id="3"/>
    <w:p w14:paraId="5AF7DB1F" w14:textId="77777777" w:rsidR="00FA468C" w:rsidRDefault="00FA468C" w:rsidP="00733B49">
      <w:pPr>
        <w:pStyle w:val="ListParagraph"/>
      </w:pPr>
    </w:p>
    <w:p w14:paraId="5FB859DB" w14:textId="789D9D2A" w:rsidR="009B5CF7" w:rsidRDefault="009B5CF7">
      <w:r>
        <w:br w:type="page"/>
      </w:r>
    </w:p>
    <w:p w14:paraId="6A407DEF" w14:textId="77777777" w:rsidR="00643799" w:rsidRDefault="009B5CF7" w:rsidP="009B5CF7">
      <w:pPr>
        <w:rPr>
          <w:rFonts w:ascii="Georgia" w:hAnsi="Georgia"/>
          <w:b/>
          <w:color w:val="1F4E79" w:themeColor="accent5" w:themeShade="80"/>
          <w:sz w:val="32"/>
          <w:szCs w:val="32"/>
        </w:rPr>
      </w:pPr>
      <w:r w:rsidRPr="00643799">
        <w:rPr>
          <w:rFonts w:ascii="Georgia" w:hAnsi="Georgia"/>
          <w:b/>
          <w:color w:val="1F4E79" w:themeColor="accent5" w:themeShade="80"/>
          <w:sz w:val="32"/>
          <w:szCs w:val="32"/>
        </w:rPr>
        <w:lastRenderedPageBreak/>
        <w:t>10. Product Evaluation for Performance and the</w:t>
      </w:r>
    </w:p>
    <w:p w14:paraId="38F115B7" w14:textId="128084D9" w:rsidR="009B5CF7" w:rsidRPr="00643799" w:rsidRDefault="00643799" w:rsidP="009B5CF7">
      <w:pPr>
        <w:rPr>
          <w:rFonts w:ascii="Georgia" w:hAnsi="Georgia"/>
          <w:b/>
          <w:color w:val="1F4E79" w:themeColor="accent5" w:themeShade="80"/>
          <w:sz w:val="32"/>
          <w:szCs w:val="32"/>
        </w:rPr>
      </w:pPr>
      <w:r>
        <w:rPr>
          <w:rFonts w:ascii="Georgia" w:hAnsi="Georgia"/>
          <w:b/>
          <w:color w:val="1F4E79" w:themeColor="accent5" w:themeShade="80"/>
          <w:sz w:val="32"/>
          <w:szCs w:val="32"/>
        </w:rPr>
        <w:t xml:space="preserve">      </w:t>
      </w:r>
      <w:r w:rsidR="009B5CF7" w:rsidRPr="00643799">
        <w:rPr>
          <w:rFonts w:ascii="Georgia" w:hAnsi="Georgia"/>
          <w:b/>
          <w:color w:val="1F4E79" w:themeColor="accent5" w:themeShade="80"/>
          <w:sz w:val="32"/>
          <w:szCs w:val="32"/>
        </w:rPr>
        <w:t xml:space="preserve"> Effects of Variation</w:t>
      </w:r>
    </w:p>
    <w:p w14:paraId="13DADBA2" w14:textId="77777777" w:rsidR="009B5CF7" w:rsidRPr="00AC0738" w:rsidRDefault="009B5CF7" w:rsidP="009B5CF7">
      <w:pPr>
        <w:rPr>
          <w:b/>
        </w:rPr>
      </w:pPr>
    </w:p>
    <w:p w14:paraId="4E289AA3" w14:textId="77777777" w:rsidR="009B5CF7" w:rsidRPr="00AC0738" w:rsidRDefault="009B5CF7" w:rsidP="009B5CF7">
      <w:pPr>
        <w:rPr>
          <w:u w:val="single"/>
        </w:rPr>
      </w:pPr>
      <w:r w:rsidRPr="00AC0738">
        <w:rPr>
          <w:u w:val="single"/>
        </w:rPr>
        <w:t>Key Questions</w:t>
      </w:r>
    </w:p>
    <w:p w14:paraId="1ECC467B" w14:textId="619E2DB0" w:rsidR="009B5CF7" w:rsidRDefault="009B5CF7" w:rsidP="009B5CF7">
      <w:r>
        <w:t xml:space="preserve">1. What is best to evaluate the product performance, analytical </w:t>
      </w:r>
      <w:proofErr w:type="gramStart"/>
      <w:r>
        <w:t>models</w:t>
      </w:r>
      <w:proofErr w:type="gramEnd"/>
      <w:r>
        <w:t xml:space="preserve"> or physical testing?</w:t>
      </w:r>
    </w:p>
    <w:p w14:paraId="0C4B90AF" w14:textId="48C5CE5F" w:rsidR="009B5CF7" w:rsidRDefault="009B5CF7" w:rsidP="009B5CF7">
      <w:r>
        <w:t>2. What is a P-diagram and how does it help identify noise?</w:t>
      </w:r>
    </w:p>
    <w:p w14:paraId="3EC7A667" w14:textId="4845D76E" w:rsidR="009B5CF7" w:rsidRDefault="009B5CF7" w:rsidP="009B5CF7">
      <w:r>
        <w:t>3. How are trade-offs made?</w:t>
      </w:r>
    </w:p>
    <w:p w14:paraId="3A66669C" w14:textId="797876DA" w:rsidR="009B5CF7" w:rsidRDefault="009B5CF7" w:rsidP="009B5CF7">
      <w:r>
        <w:t>4. What are the three types of noises and how do they affect product quality?</w:t>
      </w:r>
    </w:p>
    <w:p w14:paraId="1D7491A4" w14:textId="3C8B4F56" w:rsidR="009B5CF7" w:rsidRDefault="009B5CF7" w:rsidP="009B5CF7">
      <w:r>
        <w:t>5. Why is tolerance stacking important during assembly?</w:t>
      </w:r>
    </w:p>
    <w:p w14:paraId="476F6464" w14:textId="30F4ED4C" w:rsidR="009B5CF7" w:rsidRDefault="009B5CF7" w:rsidP="009B5CF7">
      <w:r>
        <w:t>6. How is robust design used to ensure quality?</w:t>
      </w:r>
    </w:p>
    <w:p w14:paraId="1DB8A751" w14:textId="77777777" w:rsidR="009B5CF7" w:rsidRDefault="009B5CF7" w:rsidP="009B5CF7"/>
    <w:p w14:paraId="29535BFA" w14:textId="238E379E" w:rsidR="009B5CF7" w:rsidRDefault="009B5CF7" w:rsidP="009B5CF7">
      <w:pPr>
        <w:pStyle w:val="ListParagraph"/>
        <w:numPr>
          <w:ilvl w:val="0"/>
          <w:numId w:val="7"/>
        </w:numPr>
      </w:pPr>
      <w:r>
        <w:t xml:space="preserve">Product evaluation should </w:t>
      </w:r>
      <w:proofErr w:type="gramStart"/>
      <w:r>
        <w:t>be focused</w:t>
      </w:r>
      <w:proofErr w:type="gramEnd"/>
      <w:r>
        <w:t xml:space="preserve"> on comparison with engineering requirements and also on the evolution of the function of the project.</w:t>
      </w:r>
    </w:p>
    <w:p w14:paraId="21F87102" w14:textId="0BF382E6" w:rsidR="009B5CF7" w:rsidRDefault="009B5CF7" w:rsidP="009B5CF7">
      <w:pPr>
        <w:pStyle w:val="ListParagraph"/>
        <w:numPr>
          <w:ilvl w:val="0"/>
          <w:numId w:val="7"/>
        </w:numPr>
      </w:pPr>
      <w:r>
        <w:t xml:space="preserve">Product should </w:t>
      </w:r>
      <w:proofErr w:type="gramStart"/>
      <w:r>
        <w:t>be refined</w:t>
      </w:r>
      <w:proofErr w:type="gramEnd"/>
      <w:r>
        <w:t xml:space="preserve"> to the degree that their performance can be represented as numerical values in order to be compared with engineering requirements.</w:t>
      </w:r>
    </w:p>
    <w:p w14:paraId="17F1731F" w14:textId="4CD8AEE2" w:rsidR="009B5CF7" w:rsidRDefault="009B5CF7" w:rsidP="009B5CF7">
      <w:pPr>
        <w:pStyle w:val="ListParagraph"/>
        <w:numPr>
          <w:ilvl w:val="0"/>
          <w:numId w:val="7"/>
        </w:numPr>
      </w:pPr>
      <w:r>
        <w:t>P-diagrams are useful for identifying and representing the input signals, control parameters, noises, and output response.</w:t>
      </w:r>
    </w:p>
    <w:p w14:paraId="51A35236" w14:textId="57E6A9A1" w:rsidR="00A35420" w:rsidRDefault="009B5CF7" w:rsidP="00A35420">
      <w:pPr>
        <w:pStyle w:val="ListParagraph"/>
        <w:numPr>
          <w:ilvl w:val="0"/>
          <w:numId w:val="7"/>
        </w:numPr>
      </w:pPr>
      <w:r>
        <w:t xml:space="preserve">Physical and analytical models allow for comparison </w:t>
      </w:r>
      <w:r w:rsidR="008671DB">
        <w:t>with the engineering requirements.</w:t>
      </w:r>
    </w:p>
    <w:p w14:paraId="47067AC0" w14:textId="201D4698" w:rsidR="008671DB" w:rsidRDefault="008671DB" w:rsidP="00A35420">
      <w:pPr>
        <w:pStyle w:val="ListParagraph"/>
        <w:numPr>
          <w:ilvl w:val="0"/>
          <w:numId w:val="7"/>
        </w:numPr>
      </w:pPr>
      <w:r>
        <w:t xml:space="preserve">Concerns must </w:t>
      </w:r>
      <w:proofErr w:type="gramStart"/>
      <w:r>
        <w:t>be shown</w:t>
      </w:r>
      <w:proofErr w:type="gramEnd"/>
      <w:r>
        <w:t xml:space="preserve"> for both the accuracy and variation of the model.</w:t>
      </w:r>
    </w:p>
    <w:p w14:paraId="1E2A0159" w14:textId="5EE56230" w:rsidR="008671DB" w:rsidRDefault="008671DB" w:rsidP="00A35420">
      <w:pPr>
        <w:pStyle w:val="ListParagraph"/>
        <w:numPr>
          <w:ilvl w:val="0"/>
          <w:numId w:val="7"/>
        </w:numPr>
      </w:pPr>
      <w:r>
        <w:t>Parameters are stochastic, not deterministic. They are subject to three types of noises: the effects of aging, the environment change, and of manufacturing variation.</w:t>
      </w:r>
    </w:p>
    <w:p w14:paraId="20F4AE0C" w14:textId="131AC638" w:rsidR="008671DB" w:rsidRDefault="008671DB" w:rsidP="00A35420">
      <w:pPr>
        <w:pStyle w:val="ListParagraph"/>
        <w:numPr>
          <w:ilvl w:val="0"/>
          <w:numId w:val="7"/>
        </w:numPr>
      </w:pPr>
      <w:r>
        <w:t>Robust design takes noise into account during the determination of the parameters that represent the product. Robust design implies minimization the variation of the critical parameters.</w:t>
      </w:r>
    </w:p>
    <w:p w14:paraId="05330FDD" w14:textId="6CCBC62E" w:rsidR="008671DB" w:rsidRDefault="008671DB" w:rsidP="00A35420">
      <w:pPr>
        <w:pStyle w:val="ListParagraph"/>
        <w:numPr>
          <w:ilvl w:val="0"/>
          <w:numId w:val="7"/>
        </w:numPr>
      </w:pPr>
      <w:r>
        <w:t xml:space="preserve">Tolerance stacking can </w:t>
      </w:r>
      <w:proofErr w:type="gramStart"/>
      <w:r>
        <w:t>be evaluated</w:t>
      </w:r>
      <w:proofErr w:type="gramEnd"/>
      <w:r>
        <w:t xml:space="preserve"> both by the additive method and by statistical means.</w:t>
      </w:r>
    </w:p>
    <w:p w14:paraId="607ED203" w14:textId="283E1095" w:rsidR="008671DB" w:rsidRDefault="008671DB" w:rsidP="00A35420">
      <w:pPr>
        <w:pStyle w:val="ListParagraph"/>
        <w:numPr>
          <w:ilvl w:val="0"/>
          <w:numId w:val="7"/>
        </w:numPr>
      </w:pPr>
      <w:r>
        <w:t>Both analytical and experimental methods exist for finding the most robust design.</w:t>
      </w:r>
    </w:p>
    <w:p w14:paraId="700EF08E" w14:textId="082F5BEB" w:rsidR="005635E1" w:rsidRDefault="005635E1">
      <w:r>
        <w:br w:type="page"/>
      </w:r>
    </w:p>
    <w:p w14:paraId="0E316CD2" w14:textId="77777777" w:rsidR="00643799" w:rsidRDefault="005635E1" w:rsidP="005635E1">
      <w:pPr>
        <w:rPr>
          <w:rFonts w:ascii="Georgia" w:hAnsi="Georgia"/>
          <w:b/>
          <w:sz w:val="32"/>
          <w:szCs w:val="32"/>
        </w:rPr>
      </w:pPr>
      <w:r w:rsidRPr="00643799">
        <w:rPr>
          <w:rFonts w:ascii="Georgia" w:hAnsi="Georgia"/>
          <w:b/>
          <w:sz w:val="32"/>
          <w:szCs w:val="32"/>
        </w:rPr>
        <w:lastRenderedPageBreak/>
        <w:t xml:space="preserve">11. Product Evaluation: Design </w:t>
      </w:r>
      <w:r w:rsidR="00643799">
        <w:rPr>
          <w:rFonts w:ascii="Georgia" w:hAnsi="Georgia"/>
          <w:b/>
          <w:sz w:val="32"/>
          <w:szCs w:val="32"/>
        </w:rPr>
        <w:t xml:space="preserve">for Cost, Manufacture, </w:t>
      </w:r>
    </w:p>
    <w:p w14:paraId="605310D1" w14:textId="79CD5AF0" w:rsidR="005635E1" w:rsidRPr="00643799" w:rsidRDefault="00643799" w:rsidP="005635E1">
      <w:pPr>
        <w:rPr>
          <w:rFonts w:ascii="Georgia" w:hAnsi="Georgia"/>
          <w:b/>
          <w:sz w:val="32"/>
          <w:szCs w:val="32"/>
        </w:rPr>
      </w:pPr>
      <w:r>
        <w:rPr>
          <w:rFonts w:ascii="Georgia" w:hAnsi="Georgia"/>
          <w:b/>
          <w:sz w:val="32"/>
          <w:szCs w:val="32"/>
        </w:rPr>
        <w:t xml:space="preserve">       Assembly,</w:t>
      </w:r>
      <w:r w:rsidR="005635E1" w:rsidRPr="00643799">
        <w:rPr>
          <w:rFonts w:ascii="Georgia" w:hAnsi="Georgia"/>
          <w:b/>
          <w:sz w:val="32"/>
          <w:szCs w:val="32"/>
        </w:rPr>
        <w:t xml:space="preserve"> and Other Measures</w:t>
      </w:r>
    </w:p>
    <w:p w14:paraId="6DB9007C" w14:textId="77777777" w:rsidR="005635E1" w:rsidRPr="00AC0738" w:rsidRDefault="005635E1" w:rsidP="005635E1">
      <w:pPr>
        <w:rPr>
          <w:b/>
        </w:rPr>
      </w:pPr>
    </w:p>
    <w:p w14:paraId="6D5477BA" w14:textId="77777777" w:rsidR="005635E1" w:rsidRPr="00AC0738" w:rsidRDefault="005635E1" w:rsidP="005635E1">
      <w:pPr>
        <w:rPr>
          <w:u w:val="single"/>
        </w:rPr>
      </w:pPr>
      <w:r w:rsidRPr="00AC0738">
        <w:rPr>
          <w:u w:val="single"/>
        </w:rPr>
        <w:t>Key Questions</w:t>
      </w:r>
    </w:p>
    <w:p w14:paraId="0123714A" w14:textId="0ED54CA6" w:rsidR="005635E1" w:rsidRDefault="005635E1" w:rsidP="00673193">
      <w:r>
        <w:t xml:space="preserve">1. What is </w:t>
      </w:r>
      <w:r w:rsidR="00673193">
        <w:t xml:space="preserve">the cost (DFC) and how can cost </w:t>
      </w:r>
      <w:proofErr w:type="gramStart"/>
      <w:r w:rsidR="00673193">
        <w:t>be estimated</w:t>
      </w:r>
      <w:proofErr w:type="gramEnd"/>
      <w:r w:rsidR="00673193">
        <w:t>?</w:t>
      </w:r>
    </w:p>
    <w:p w14:paraId="27EA39F9" w14:textId="10489D97" w:rsidR="00673193" w:rsidRDefault="00673193" w:rsidP="00673193">
      <w:r>
        <w:t>2. How can a product be easy to manufacture (DFM) and assemble (DFA)?</w:t>
      </w:r>
    </w:p>
    <w:p w14:paraId="4CD262F3" w14:textId="43BF1100" w:rsidR="00673193" w:rsidRDefault="00673193" w:rsidP="00673193">
      <w:r>
        <w:t>3. How do failure modes and effects analysis (FMEA), fault tree analysis (FTA), and design for reliability (DFR) help eliminate failures?</w:t>
      </w:r>
    </w:p>
    <w:p w14:paraId="13FBFF46" w14:textId="078D98CA" w:rsidR="00673193" w:rsidRDefault="00673193" w:rsidP="00673193">
      <w:r>
        <w:t xml:space="preserve">4. Can products be designed that are easy to </w:t>
      </w:r>
      <w:proofErr w:type="gramStart"/>
      <w:r>
        <w:t>test</w:t>
      </w:r>
      <w:proofErr w:type="gramEnd"/>
      <w:r>
        <w:t xml:space="preserve"> (DFT) and measure (DFM)?</w:t>
      </w:r>
    </w:p>
    <w:p w14:paraId="5E2B2FCF" w14:textId="04DDE91E" w:rsidR="00673193" w:rsidRDefault="00673193" w:rsidP="00673193">
      <w:r>
        <w:t>5. What can a designer do to protect the environment through design for sustainability (DFS)?</w:t>
      </w:r>
    </w:p>
    <w:p w14:paraId="47BDE752" w14:textId="77777777" w:rsidR="005635E1" w:rsidRDefault="005635E1" w:rsidP="005635E1"/>
    <w:p w14:paraId="2EC72300" w14:textId="77777777" w:rsidR="007B5A76" w:rsidRDefault="007B5A76" w:rsidP="00673193">
      <w:pPr>
        <w:pStyle w:val="ListParagraph"/>
        <w:numPr>
          <w:ilvl w:val="0"/>
          <w:numId w:val="7"/>
        </w:numPr>
      </w:pPr>
      <w:r>
        <w:t>Cost estimation is an important part of the product evaluation process.</w:t>
      </w:r>
    </w:p>
    <w:p w14:paraId="040F60A2" w14:textId="77777777" w:rsidR="003C5DCD" w:rsidRDefault="003C5DCD" w:rsidP="00673193">
      <w:pPr>
        <w:pStyle w:val="ListParagraph"/>
        <w:numPr>
          <w:ilvl w:val="0"/>
          <w:numId w:val="7"/>
        </w:numPr>
      </w:pPr>
      <w:r>
        <w:t xml:space="preserve">Features should </w:t>
      </w:r>
      <w:proofErr w:type="gramStart"/>
      <w:r>
        <w:t>be judged</w:t>
      </w:r>
      <w:proofErr w:type="gramEnd"/>
      <w:r>
        <w:t xml:space="preserve"> on their value-the cost of the function</w:t>
      </w:r>
    </w:p>
    <w:p w14:paraId="702DB1BE" w14:textId="77777777" w:rsidR="003C5DCD" w:rsidRDefault="003C5DCD" w:rsidP="00673193">
      <w:pPr>
        <w:pStyle w:val="ListParagraph"/>
        <w:numPr>
          <w:ilvl w:val="0"/>
          <w:numId w:val="7"/>
        </w:numPr>
      </w:pPr>
      <w:r>
        <w:t>Design for manufacture focuses on the production of components</w:t>
      </w:r>
    </w:p>
    <w:p w14:paraId="64555916" w14:textId="3BE52759" w:rsidR="003C5DCD" w:rsidRDefault="003C5DCD" w:rsidP="00673193">
      <w:pPr>
        <w:pStyle w:val="ListParagraph"/>
        <w:numPr>
          <w:ilvl w:val="0"/>
          <w:numId w:val="7"/>
        </w:numPr>
      </w:pPr>
      <w:r>
        <w:t xml:space="preserve">Design for assembly is a method for evaluating the ease of assembly of a product. It is most useful for high-volume products that have molded components. Thirteen guidelines </w:t>
      </w:r>
      <w:proofErr w:type="gramStart"/>
      <w:r>
        <w:t>are given</w:t>
      </w:r>
      <w:proofErr w:type="gramEnd"/>
      <w:r>
        <w:t xml:space="preserve"> for this evaluation technique. </w:t>
      </w:r>
      <w:r w:rsidR="007A42BB">
        <w:t>Also,</w:t>
      </w:r>
      <w:r>
        <w:t xml:space="preserve"> this best practice leads to design for disassembly, a consideration in sustainability.</w:t>
      </w:r>
    </w:p>
    <w:p w14:paraId="0A35528C" w14:textId="77777777" w:rsidR="003C5DCD" w:rsidRDefault="003C5DCD" w:rsidP="00673193">
      <w:pPr>
        <w:pStyle w:val="ListParagraph"/>
        <w:numPr>
          <w:ilvl w:val="0"/>
          <w:numId w:val="7"/>
        </w:numPr>
      </w:pPr>
      <w:r>
        <w:t xml:space="preserve">Functional development gives insight into potential failure modes. The identification of these modes can lead to design of more </w:t>
      </w:r>
      <w:proofErr w:type="gramStart"/>
      <w:r>
        <w:t>reliable</w:t>
      </w:r>
      <w:proofErr w:type="gramEnd"/>
      <w:r>
        <w:t xml:space="preserve"> and easier-to maintain products.</w:t>
      </w:r>
    </w:p>
    <w:p w14:paraId="5B6008EB" w14:textId="2FFC6B93" w:rsidR="00673193" w:rsidRDefault="003C5DCD" w:rsidP="00673193">
      <w:pPr>
        <w:pStyle w:val="ListParagraph"/>
        <w:numPr>
          <w:ilvl w:val="0"/>
          <w:numId w:val="7"/>
        </w:numPr>
      </w:pPr>
      <w:r>
        <w:t>Design for sustainability emphasizes concern for energy, pollution, and resource conservation in processing raw materials for products. It also emphasizes concern for recycling, reuse, or disposal of the product after its useful life is over.</w:t>
      </w:r>
      <w:r w:rsidR="005635E1">
        <w:t xml:space="preserve"> </w:t>
      </w:r>
    </w:p>
    <w:p w14:paraId="1BE6023E" w14:textId="329CB2B3" w:rsidR="00FD2853" w:rsidRDefault="00FD2853">
      <w:r>
        <w:br w:type="page"/>
      </w:r>
    </w:p>
    <w:p w14:paraId="0F432C08" w14:textId="77777777" w:rsidR="00643799" w:rsidRDefault="00FD2853" w:rsidP="00FD2853">
      <w:pPr>
        <w:rPr>
          <w:rFonts w:ascii="Georgia" w:hAnsi="Georgia"/>
          <w:b/>
          <w:sz w:val="32"/>
          <w:szCs w:val="32"/>
        </w:rPr>
      </w:pPr>
      <w:r w:rsidRPr="00643799">
        <w:rPr>
          <w:rFonts w:ascii="Georgia" w:hAnsi="Georgia"/>
          <w:b/>
          <w:sz w:val="32"/>
          <w:szCs w:val="32"/>
        </w:rPr>
        <w:lastRenderedPageBreak/>
        <w:t>12. Wrapping up the Design Process and Supporting</w:t>
      </w:r>
    </w:p>
    <w:p w14:paraId="2204D79E" w14:textId="7574E159" w:rsidR="00FD2853" w:rsidRPr="00643799" w:rsidRDefault="00643799" w:rsidP="00FD2853">
      <w:pPr>
        <w:rPr>
          <w:rFonts w:ascii="Georgia" w:hAnsi="Georgia"/>
          <w:b/>
          <w:sz w:val="32"/>
          <w:szCs w:val="32"/>
        </w:rPr>
      </w:pPr>
      <w:r>
        <w:rPr>
          <w:rFonts w:ascii="Georgia" w:hAnsi="Georgia"/>
          <w:b/>
          <w:sz w:val="32"/>
          <w:szCs w:val="32"/>
        </w:rPr>
        <w:t xml:space="preserve">      </w:t>
      </w:r>
      <w:r w:rsidR="00FD2853" w:rsidRPr="00643799">
        <w:rPr>
          <w:rFonts w:ascii="Georgia" w:hAnsi="Georgia"/>
          <w:b/>
          <w:sz w:val="32"/>
          <w:szCs w:val="32"/>
        </w:rPr>
        <w:t xml:space="preserve"> the Product</w:t>
      </w:r>
    </w:p>
    <w:p w14:paraId="2ED07ECC" w14:textId="77777777" w:rsidR="00FD2853" w:rsidRPr="00AC0738" w:rsidRDefault="00FD2853" w:rsidP="00FD2853">
      <w:pPr>
        <w:rPr>
          <w:b/>
        </w:rPr>
      </w:pPr>
    </w:p>
    <w:p w14:paraId="0F9D2D02" w14:textId="77777777" w:rsidR="00FD2853" w:rsidRPr="00AC0738" w:rsidRDefault="00FD2853" w:rsidP="00FD2853">
      <w:pPr>
        <w:rPr>
          <w:u w:val="single"/>
        </w:rPr>
      </w:pPr>
      <w:r w:rsidRPr="00AC0738">
        <w:rPr>
          <w:u w:val="single"/>
        </w:rPr>
        <w:t>Key Questions</w:t>
      </w:r>
    </w:p>
    <w:p w14:paraId="3E5E6725" w14:textId="6D26492D" w:rsidR="00FD2853" w:rsidRDefault="00FD2853" w:rsidP="00FD2853">
      <w:r>
        <w:t xml:space="preserve">1. </w:t>
      </w:r>
      <w:r w:rsidR="008258C0">
        <w:t>What additio</w:t>
      </w:r>
      <w:r w:rsidR="00571D77">
        <w:t xml:space="preserve">nal documents </w:t>
      </w:r>
      <w:proofErr w:type="gramStart"/>
      <w:r w:rsidR="00571D77">
        <w:t>are needed</w:t>
      </w:r>
      <w:proofErr w:type="gramEnd"/>
      <w:r w:rsidR="00571D77">
        <w:t xml:space="preserve"> to launch a product?</w:t>
      </w:r>
    </w:p>
    <w:p w14:paraId="70D236CF" w14:textId="242787E1" w:rsidR="00571D77" w:rsidRDefault="00571D77" w:rsidP="00FD2853">
      <w:r>
        <w:t>2. What is important in supporting</w:t>
      </w:r>
      <w:r w:rsidR="00DA7AEA">
        <w:t xml:space="preserve"> of</w:t>
      </w:r>
      <w:r>
        <w:t xml:space="preserve"> vendor an</w:t>
      </w:r>
      <w:r w:rsidR="00DA7AEA">
        <w:t>d</w:t>
      </w:r>
      <w:r>
        <w:t xml:space="preserve"> customer relationship?</w:t>
      </w:r>
    </w:p>
    <w:p w14:paraId="78D25781" w14:textId="590406A5" w:rsidR="00571D77" w:rsidRDefault="00571D77" w:rsidP="00FD2853">
      <w:r>
        <w:t>3. How are engineering changes managed?</w:t>
      </w:r>
    </w:p>
    <w:p w14:paraId="0A7FC6F4" w14:textId="2F1479F7" w:rsidR="00571D77" w:rsidRDefault="00571D77" w:rsidP="00FD2853">
      <w:r>
        <w:t>4. How can you apply for a patent?</w:t>
      </w:r>
    </w:p>
    <w:p w14:paraId="18F9A4F5" w14:textId="419FFAA2" w:rsidR="00571D77" w:rsidRDefault="00571D77" w:rsidP="00FD2853">
      <w:r>
        <w:t>5. What does it mean to retire a product?</w:t>
      </w:r>
    </w:p>
    <w:p w14:paraId="46A7CEC8" w14:textId="390AB4FD" w:rsidR="006864BB" w:rsidRDefault="006864BB">
      <w:r>
        <w:br w:type="page"/>
      </w:r>
    </w:p>
    <w:p w14:paraId="74B19C8D" w14:textId="14F2CE32" w:rsidR="001E23F3" w:rsidRPr="00E375DC" w:rsidRDefault="00E375DC" w:rsidP="00E375DC">
      <w:pPr>
        <w:rPr>
          <w:rFonts w:ascii="Georgia" w:hAnsi="Georgia"/>
          <w:sz w:val="32"/>
          <w:szCs w:val="32"/>
        </w:rPr>
      </w:pPr>
      <w:r w:rsidRPr="00E375DC">
        <w:rPr>
          <w:rFonts w:ascii="Georgia" w:hAnsi="Georgia"/>
          <w:b/>
          <w:sz w:val="32"/>
          <w:szCs w:val="32"/>
        </w:rPr>
        <w:lastRenderedPageBreak/>
        <w:t>Course Context:</w:t>
      </w:r>
      <w:r w:rsidRPr="00E375DC">
        <w:rPr>
          <w:rFonts w:ascii="Georgia" w:hAnsi="Georgia"/>
          <w:sz w:val="32"/>
          <w:szCs w:val="32"/>
        </w:rPr>
        <w:t xml:space="preserve"> </w:t>
      </w:r>
      <w:r w:rsidR="001E23F3" w:rsidRPr="00E375DC">
        <w:rPr>
          <w:rFonts w:ascii="Georgia" w:eastAsia="Times New Roman" w:hAnsi="Georgia" w:cs="Arial"/>
          <w:b/>
          <w:bCs/>
          <w:color w:val="1F1F1F"/>
          <w:sz w:val="32"/>
          <w:szCs w:val="32"/>
        </w:rPr>
        <w:t>Applied Engineering Definitions</w:t>
      </w:r>
    </w:p>
    <w:p w14:paraId="5CCFC628" w14:textId="77777777" w:rsidR="001E23F3" w:rsidRPr="00643799" w:rsidRDefault="001E23F3" w:rsidP="001E23F3">
      <w:pPr>
        <w:rPr>
          <w:rFonts w:ascii="Georgia" w:hAnsi="Georgia" w:cs="Arial"/>
          <w:color w:val="1F1F1F"/>
          <w:sz w:val="28"/>
          <w:szCs w:val="28"/>
          <w:shd w:val="clear" w:color="auto" w:fill="FFFFFF"/>
        </w:rPr>
      </w:pPr>
      <w:r w:rsidRPr="00643799">
        <w:rPr>
          <w:rFonts w:ascii="Georgia" w:hAnsi="Georgia" w:cs="Arial"/>
          <w:color w:val="1F1F1F"/>
          <w:sz w:val="28"/>
          <w:szCs w:val="28"/>
          <w:shd w:val="clear" w:color="auto" w:fill="FFFFFF"/>
        </w:rPr>
        <w:t xml:space="preserve">Applied engineering deals with the application of management along with design and technical skills required for designing new products. Integrating systems, execution of new product designs, improving the current manufacturing processes while managing and directing the physical or technical functions of a firm </w:t>
      </w:r>
      <w:proofErr w:type="gramStart"/>
      <w:r w:rsidRPr="00643799">
        <w:rPr>
          <w:rFonts w:ascii="Georgia" w:hAnsi="Georgia" w:cs="Arial"/>
          <w:color w:val="1F1F1F"/>
          <w:sz w:val="28"/>
          <w:szCs w:val="28"/>
          <w:shd w:val="clear" w:color="auto" w:fill="FFFFFF"/>
        </w:rPr>
        <w:t>are also encompassed</w:t>
      </w:r>
      <w:proofErr w:type="gramEnd"/>
      <w:r w:rsidRPr="00643799">
        <w:rPr>
          <w:rFonts w:ascii="Georgia" w:hAnsi="Georgia" w:cs="Arial"/>
          <w:color w:val="1F1F1F"/>
          <w:sz w:val="28"/>
          <w:szCs w:val="28"/>
          <w:shd w:val="clear" w:color="auto" w:fill="FFFFFF"/>
        </w:rPr>
        <w:t xml:space="preserve"> in this field.</w:t>
      </w:r>
    </w:p>
    <w:p w14:paraId="29F1CCF7" w14:textId="77777777" w:rsidR="001E23F3" w:rsidRPr="00643799" w:rsidRDefault="001E23F3" w:rsidP="001E23F3">
      <w:pPr>
        <w:rPr>
          <w:rFonts w:ascii="Georgia" w:hAnsi="Georgia" w:cs="Arial"/>
          <w:color w:val="1F1F1F"/>
          <w:sz w:val="28"/>
          <w:szCs w:val="28"/>
          <w:shd w:val="clear" w:color="auto" w:fill="FFFFFF"/>
        </w:rPr>
      </w:pPr>
      <w:r w:rsidRPr="00643799">
        <w:rPr>
          <w:rFonts w:ascii="Georgia" w:hAnsi="Georgia" w:cs="Arial"/>
          <w:color w:val="1F1F1F"/>
          <w:sz w:val="28"/>
          <w:szCs w:val="28"/>
          <w:shd w:val="clear" w:color="auto" w:fill="FFFFFF"/>
        </w:rPr>
        <w:t>www.Wonderfulengineering.com</w:t>
      </w:r>
    </w:p>
    <w:p w14:paraId="0832D6D9" w14:textId="17ECA3D8" w:rsidR="001E23F3" w:rsidRPr="00643799" w:rsidRDefault="001E23F3" w:rsidP="001E23F3">
      <w:pPr>
        <w:rPr>
          <w:rFonts w:ascii="Georgia" w:hAnsi="Georgia" w:cs="Arial"/>
          <w:color w:val="1F1F1F"/>
          <w:sz w:val="28"/>
          <w:szCs w:val="28"/>
          <w:shd w:val="clear" w:color="auto" w:fill="FFFFFF"/>
        </w:rPr>
      </w:pPr>
      <w:r w:rsidRPr="00643799">
        <w:rPr>
          <w:rFonts w:ascii="Georgia" w:hAnsi="Georgia" w:cs="Arial"/>
          <w:color w:val="1F1F1F"/>
          <w:sz w:val="28"/>
          <w:szCs w:val="28"/>
          <w:shd w:val="clear" w:color="auto" w:fill="FFFFFF"/>
        </w:rPr>
        <w:t>Wonderful Engineering is a community of international engineers who are transforming our lives through their innovative design and smart engineering. Join to appreciate others and to get inspiration to continue innovation.</w:t>
      </w:r>
    </w:p>
    <w:p w14:paraId="2168E54D" w14:textId="77777777" w:rsidR="001E23F3" w:rsidRPr="00E375DC" w:rsidRDefault="001E23F3" w:rsidP="001E23F3">
      <w:pPr>
        <w:shd w:val="clear" w:color="auto" w:fill="FFFFFF"/>
        <w:spacing w:before="450" w:after="300" w:line="240" w:lineRule="auto"/>
        <w:textAlignment w:val="baseline"/>
        <w:outlineLvl w:val="1"/>
        <w:rPr>
          <w:rFonts w:ascii="Georgia" w:eastAsia="Times New Roman" w:hAnsi="Georgia" w:cs="Arial"/>
          <w:b/>
          <w:bCs/>
          <w:color w:val="1F1F1F"/>
          <w:sz w:val="28"/>
          <w:szCs w:val="28"/>
        </w:rPr>
      </w:pPr>
      <w:r w:rsidRPr="00E375DC">
        <w:rPr>
          <w:rFonts w:ascii="Georgia" w:eastAsia="Times New Roman" w:hAnsi="Georgia" w:cs="Arial"/>
          <w:b/>
          <w:bCs/>
          <w:color w:val="1F1F1F"/>
          <w:sz w:val="28"/>
          <w:szCs w:val="28"/>
        </w:rPr>
        <w:t>Applied Engineering Sub Disciplines</w:t>
      </w:r>
    </w:p>
    <w:p w14:paraId="503183BA" w14:textId="77777777" w:rsidR="001E23F3" w:rsidRPr="00E375DC" w:rsidRDefault="001E23F3" w:rsidP="001E23F3">
      <w:pPr>
        <w:shd w:val="clear" w:color="auto" w:fill="FFFFFF"/>
        <w:spacing w:after="300" w:line="240" w:lineRule="auto"/>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 xml:space="preserve">Applied Engineering has </w:t>
      </w:r>
      <w:proofErr w:type="gramStart"/>
      <w:r w:rsidRPr="00E375DC">
        <w:rPr>
          <w:rFonts w:ascii="Georgia" w:eastAsia="Times New Roman" w:hAnsi="Georgia" w:cs="Arial"/>
          <w:color w:val="1F1F1F"/>
          <w:sz w:val="28"/>
          <w:szCs w:val="28"/>
        </w:rPr>
        <w:t>been divided</w:t>
      </w:r>
      <w:proofErr w:type="gramEnd"/>
      <w:r w:rsidRPr="00E375DC">
        <w:rPr>
          <w:rFonts w:ascii="Georgia" w:eastAsia="Times New Roman" w:hAnsi="Georgia" w:cs="Arial"/>
          <w:color w:val="1F1F1F"/>
          <w:sz w:val="28"/>
          <w:szCs w:val="28"/>
        </w:rPr>
        <w:t xml:space="preserve"> into the following:</w:t>
      </w:r>
    </w:p>
    <w:p w14:paraId="16975EB9" w14:textId="77777777" w:rsidR="001E23F3" w:rsidRPr="00E375DC" w:rsidRDefault="001E23F3" w:rsidP="001E23F3">
      <w:pPr>
        <w:numPr>
          <w:ilvl w:val="0"/>
          <w:numId w:val="8"/>
        </w:numPr>
        <w:shd w:val="clear" w:color="auto" w:fill="FFFFFF"/>
        <w:spacing w:after="0" w:line="240" w:lineRule="auto"/>
        <w:ind w:left="300"/>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Manufacturing execution systems,</w:t>
      </w:r>
    </w:p>
    <w:p w14:paraId="4819A51D" w14:textId="77777777" w:rsidR="001E23F3" w:rsidRPr="00E375DC" w:rsidRDefault="001E23F3" w:rsidP="001E23F3">
      <w:pPr>
        <w:numPr>
          <w:ilvl w:val="0"/>
          <w:numId w:val="8"/>
        </w:numPr>
        <w:shd w:val="clear" w:color="auto" w:fill="FFFFFF"/>
        <w:spacing w:after="0" w:line="240" w:lineRule="auto"/>
        <w:ind w:left="300"/>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Supply chain management systems,</w:t>
      </w:r>
    </w:p>
    <w:p w14:paraId="1AE0356F" w14:textId="77777777" w:rsidR="001E23F3" w:rsidRPr="00E375DC" w:rsidRDefault="001E23F3" w:rsidP="001E23F3">
      <w:pPr>
        <w:numPr>
          <w:ilvl w:val="0"/>
          <w:numId w:val="8"/>
        </w:numPr>
        <w:shd w:val="clear" w:color="auto" w:fill="FFFFFF"/>
        <w:spacing w:after="0" w:line="240" w:lineRule="auto"/>
        <w:ind w:left="300"/>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Six sigma,</w:t>
      </w:r>
    </w:p>
    <w:p w14:paraId="266EAC62" w14:textId="77777777" w:rsidR="001E23F3" w:rsidRPr="00E375DC" w:rsidRDefault="001E23F3" w:rsidP="001E23F3">
      <w:pPr>
        <w:numPr>
          <w:ilvl w:val="0"/>
          <w:numId w:val="8"/>
        </w:numPr>
        <w:shd w:val="clear" w:color="auto" w:fill="FFFFFF"/>
        <w:spacing w:after="0" w:line="240" w:lineRule="auto"/>
        <w:ind w:left="300"/>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 Lean enterprises,</w:t>
      </w:r>
    </w:p>
    <w:p w14:paraId="7ED7E2E5" w14:textId="77777777" w:rsidR="001E23F3" w:rsidRPr="00E375DC" w:rsidRDefault="001E23F3" w:rsidP="001E23F3">
      <w:pPr>
        <w:numPr>
          <w:ilvl w:val="0"/>
          <w:numId w:val="8"/>
        </w:numPr>
        <w:shd w:val="clear" w:color="auto" w:fill="FFFFFF"/>
        <w:spacing w:after="0" w:line="240" w:lineRule="auto"/>
        <w:ind w:left="300"/>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Quality control,</w:t>
      </w:r>
    </w:p>
    <w:p w14:paraId="3B286D58" w14:textId="77777777" w:rsidR="001E23F3" w:rsidRPr="00E375DC" w:rsidRDefault="001E23F3" w:rsidP="001E23F3">
      <w:pPr>
        <w:numPr>
          <w:ilvl w:val="0"/>
          <w:numId w:val="8"/>
        </w:numPr>
        <w:shd w:val="clear" w:color="auto" w:fill="FFFFFF"/>
        <w:spacing w:after="0" w:line="240" w:lineRule="auto"/>
        <w:ind w:left="300"/>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Motorsports management and technology</w:t>
      </w:r>
    </w:p>
    <w:p w14:paraId="18F79014" w14:textId="77777777" w:rsidR="001E23F3" w:rsidRPr="00E375DC" w:rsidRDefault="001E23F3" w:rsidP="001E23F3">
      <w:pPr>
        <w:numPr>
          <w:ilvl w:val="0"/>
          <w:numId w:val="8"/>
        </w:numPr>
        <w:shd w:val="clear" w:color="auto" w:fill="FFFFFF"/>
        <w:spacing w:after="0" w:line="240" w:lineRule="auto"/>
        <w:ind w:left="300"/>
        <w:textAlignment w:val="baseline"/>
        <w:rPr>
          <w:rFonts w:ascii="Georgia" w:eastAsia="Times New Roman" w:hAnsi="Georgia" w:cs="Arial"/>
          <w:color w:val="1F1F1F"/>
          <w:sz w:val="28"/>
          <w:szCs w:val="28"/>
        </w:rPr>
      </w:pPr>
      <w:r w:rsidRPr="00E375DC">
        <w:rPr>
          <w:rFonts w:ascii="Georgia" w:eastAsia="Times New Roman" w:hAnsi="Georgia" w:cs="Arial"/>
          <w:color w:val="1F1F1F"/>
          <w:sz w:val="28"/>
          <w:szCs w:val="28"/>
        </w:rPr>
        <w:t>Nano engineering technology</w:t>
      </w:r>
    </w:p>
    <w:p w14:paraId="4443EA62" w14:textId="77777777" w:rsidR="00E375DC" w:rsidRDefault="00E375DC">
      <w:pPr>
        <w:rPr>
          <w:rFonts w:ascii="Georgia" w:eastAsia="Times New Roman" w:hAnsi="Georgia" w:cs="Arial"/>
          <w:color w:val="1F1F1F"/>
          <w:sz w:val="28"/>
          <w:szCs w:val="28"/>
        </w:rPr>
      </w:pPr>
      <w:r>
        <w:rPr>
          <w:rFonts w:ascii="Georgia" w:eastAsia="Times New Roman" w:hAnsi="Georgia" w:cs="Arial"/>
          <w:color w:val="1F1F1F"/>
          <w:sz w:val="28"/>
          <w:szCs w:val="28"/>
        </w:rPr>
        <w:br w:type="page"/>
      </w:r>
    </w:p>
    <w:p w14:paraId="51C0EB58" w14:textId="279C0F79" w:rsidR="00E22521" w:rsidRPr="00DB3EC8" w:rsidRDefault="00E22521" w:rsidP="00E375DC">
      <w:pPr>
        <w:rPr>
          <w:rFonts w:ascii="Georgia" w:hAnsi="Georgia" w:cs="Arial"/>
          <w:b/>
          <w:color w:val="000000"/>
          <w:sz w:val="32"/>
          <w:szCs w:val="32"/>
          <w:shd w:val="clear" w:color="auto" w:fill="ECECEC"/>
        </w:rPr>
      </w:pPr>
      <w:r w:rsidRPr="00DB3EC8">
        <w:rPr>
          <w:rFonts w:ascii="Georgia" w:hAnsi="Georgia" w:cs="Arial"/>
          <w:b/>
          <w:color w:val="000000"/>
          <w:sz w:val="32"/>
          <w:szCs w:val="32"/>
          <w:shd w:val="clear" w:color="auto" w:fill="ECECEC"/>
        </w:rPr>
        <w:lastRenderedPageBreak/>
        <w:t>Definitions</w:t>
      </w:r>
    </w:p>
    <w:p w14:paraId="2045141E" w14:textId="71EAA4CB" w:rsidR="00E665B1" w:rsidRPr="00643799" w:rsidRDefault="007D04F6" w:rsidP="00E375DC">
      <w:pPr>
        <w:rPr>
          <w:rFonts w:ascii="Georgia" w:hAnsi="Georgia" w:cs="Arial"/>
          <w:color w:val="000000"/>
          <w:sz w:val="28"/>
          <w:szCs w:val="28"/>
          <w:shd w:val="clear" w:color="auto" w:fill="ECECEC"/>
        </w:rPr>
      </w:pPr>
      <w:r w:rsidRPr="00DB3EC8">
        <w:rPr>
          <w:rFonts w:ascii="Georgia" w:hAnsi="Georgia" w:cs="Arial"/>
          <w:b/>
          <w:color w:val="000000"/>
          <w:sz w:val="32"/>
          <w:szCs w:val="32"/>
          <w:shd w:val="clear" w:color="auto" w:fill="ECECEC"/>
        </w:rPr>
        <w:t>Optimization</w:t>
      </w:r>
      <w:r w:rsidRPr="00643799">
        <w:rPr>
          <w:rFonts w:ascii="Georgia" w:hAnsi="Georgia" w:cs="Arial"/>
          <w:color w:val="000000"/>
          <w:sz w:val="28"/>
          <w:szCs w:val="28"/>
          <w:shd w:val="clear" w:color="auto" w:fill="ECECEC"/>
        </w:rPr>
        <w:t xml:space="preserve"> means f</w:t>
      </w:r>
      <w:r w:rsidR="007B7766" w:rsidRPr="00643799">
        <w:rPr>
          <w:rFonts w:ascii="Georgia" w:hAnsi="Georgia" w:cs="Arial"/>
          <w:color w:val="000000"/>
          <w:sz w:val="28"/>
          <w:szCs w:val="28"/>
          <w:shd w:val="clear" w:color="auto" w:fill="ECECEC"/>
        </w:rPr>
        <w:t>inding an alternative with the most cost effective or highest achievable performance under the given constraints, by maximizing desired factors and minimizing undesired ones.</w:t>
      </w:r>
    </w:p>
    <w:p w14:paraId="1ED74E4D" w14:textId="77777777" w:rsidR="007D04F6" w:rsidRPr="00643799" w:rsidRDefault="007B7766" w:rsidP="00E375DC">
      <w:pPr>
        <w:rPr>
          <w:rFonts w:ascii="Georgia" w:hAnsi="Georgia" w:cs="Arial"/>
          <w:color w:val="000000"/>
          <w:sz w:val="28"/>
          <w:szCs w:val="28"/>
          <w:shd w:val="clear" w:color="auto" w:fill="ECECEC"/>
        </w:rPr>
      </w:pPr>
      <w:r w:rsidRPr="00643799">
        <w:rPr>
          <w:rFonts w:ascii="Georgia" w:hAnsi="Georgia" w:cs="Arial"/>
          <w:color w:val="000000"/>
          <w:sz w:val="28"/>
          <w:szCs w:val="28"/>
          <w:shd w:val="clear" w:color="auto" w:fill="ECECEC"/>
        </w:rPr>
        <w:t>In comparison, maximization means trying to attain the highest or maximum result or outcome without regard to cost or expense.</w:t>
      </w:r>
    </w:p>
    <w:p w14:paraId="20154BBD" w14:textId="77777777" w:rsidR="007D04F6" w:rsidRPr="00643799" w:rsidRDefault="007B7766" w:rsidP="00E375DC">
      <w:pPr>
        <w:rPr>
          <w:rFonts w:ascii="Georgia" w:hAnsi="Georgia" w:cs="Arial"/>
          <w:color w:val="000000"/>
          <w:sz w:val="28"/>
          <w:szCs w:val="28"/>
          <w:shd w:val="clear" w:color="auto" w:fill="ECECEC"/>
        </w:rPr>
      </w:pPr>
      <w:r w:rsidRPr="00643799">
        <w:rPr>
          <w:rFonts w:ascii="Georgia" w:hAnsi="Georgia" w:cs="Arial"/>
          <w:color w:val="000000"/>
          <w:sz w:val="28"/>
          <w:szCs w:val="28"/>
          <w:shd w:val="clear" w:color="auto" w:fill="ECECEC"/>
        </w:rPr>
        <w:t xml:space="preserve">Practice of optimization </w:t>
      </w:r>
      <w:proofErr w:type="gramStart"/>
      <w:r w:rsidRPr="00643799">
        <w:rPr>
          <w:rFonts w:ascii="Georgia" w:hAnsi="Georgia" w:cs="Arial"/>
          <w:color w:val="000000"/>
          <w:sz w:val="28"/>
          <w:szCs w:val="28"/>
          <w:shd w:val="clear" w:color="auto" w:fill="ECECEC"/>
        </w:rPr>
        <w:t>is restricted</w:t>
      </w:r>
      <w:proofErr w:type="gramEnd"/>
      <w:r w:rsidRPr="00643799">
        <w:rPr>
          <w:rFonts w:ascii="Georgia" w:hAnsi="Georgia" w:cs="Arial"/>
          <w:color w:val="000000"/>
          <w:sz w:val="28"/>
          <w:szCs w:val="28"/>
          <w:shd w:val="clear" w:color="auto" w:fill="ECECEC"/>
        </w:rPr>
        <w:t xml:space="preserve"> by the lack of full information, and the lack of time to evaluate what information is available (see bounded reality for details).</w:t>
      </w:r>
    </w:p>
    <w:p w14:paraId="2E7A8686" w14:textId="1659C1CD" w:rsidR="00DB3EC8" w:rsidRDefault="007B7766" w:rsidP="00E22521">
      <w:pPr>
        <w:rPr>
          <w:rFonts w:ascii="Georgia" w:hAnsi="Georgia" w:cs="Arial"/>
          <w:color w:val="000000"/>
          <w:sz w:val="32"/>
          <w:szCs w:val="32"/>
        </w:rPr>
      </w:pPr>
      <w:r w:rsidRPr="00643799">
        <w:rPr>
          <w:rFonts w:ascii="Georgia" w:hAnsi="Georgia" w:cs="Arial"/>
          <w:color w:val="000000"/>
          <w:sz w:val="28"/>
          <w:szCs w:val="28"/>
          <w:shd w:val="clear" w:color="auto" w:fill="ECECEC"/>
        </w:rPr>
        <w:t>In computer simulation (modeling) of business problems, optimization is achieved usually by using linear programming techniques of operations research.</w:t>
      </w:r>
      <w:r w:rsidRPr="00DB3EC8">
        <w:rPr>
          <w:rFonts w:ascii="Georgia" w:hAnsi="Georgia" w:cs="Arial"/>
          <w:color w:val="000000"/>
          <w:sz w:val="32"/>
          <w:szCs w:val="32"/>
        </w:rPr>
        <w:br/>
      </w:r>
      <w:r w:rsidRPr="00DB3EC8">
        <w:rPr>
          <w:rFonts w:ascii="Georgia" w:hAnsi="Georgia" w:cs="Arial"/>
          <w:color w:val="000000"/>
          <w:sz w:val="32"/>
          <w:szCs w:val="32"/>
        </w:rPr>
        <w:br/>
      </w:r>
      <w:r w:rsidR="00FF154A" w:rsidRPr="00DB3EC8">
        <w:rPr>
          <w:rFonts w:ascii="Georgia" w:hAnsi="Georgia" w:cs="Arial"/>
          <w:b/>
          <w:color w:val="000000"/>
          <w:sz w:val="32"/>
          <w:szCs w:val="32"/>
          <w:shd w:val="clear" w:color="auto" w:fill="ECECEC"/>
        </w:rPr>
        <w:t>Design</w:t>
      </w:r>
      <w:r w:rsidR="00FF154A" w:rsidRPr="00DB3EC8">
        <w:rPr>
          <w:rFonts w:ascii="Georgia" w:hAnsi="Georgia" w:cs="Arial"/>
          <w:color w:val="000000"/>
          <w:sz w:val="32"/>
          <w:szCs w:val="32"/>
          <w:shd w:val="clear" w:color="auto" w:fill="ECECEC"/>
        </w:rPr>
        <w:t xml:space="preserve"> </w:t>
      </w:r>
      <w:r w:rsidR="00FF154A" w:rsidRPr="00643799">
        <w:rPr>
          <w:rFonts w:ascii="Georgia" w:hAnsi="Georgia" w:cs="Arial"/>
          <w:color w:val="000000"/>
          <w:sz w:val="28"/>
          <w:szCs w:val="28"/>
          <w:shd w:val="clear" w:color="auto" w:fill="ECECEC"/>
        </w:rPr>
        <w:t xml:space="preserve">means realization of a concept or idea into a configuration, drawing, model, </w:t>
      </w:r>
      <w:r w:rsidR="00733B49" w:rsidRPr="00643799">
        <w:rPr>
          <w:rFonts w:ascii="Georgia" w:hAnsi="Georgia" w:cs="Arial"/>
          <w:color w:val="000000"/>
          <w:sz w:val="28"/>
          <w:szCs w:val="28"/>
          <w:shd w:val="clear" w:color="auto" w:fill="ECECEC"/>
        </w:rPr>
        <w:t>mold</w:t>
      </w:r>
      <w:r w:rsidR="00FF154A" w:rsidRPr="00643799">
        <w:rPr>
          <w:rFonts w:ascii="Georgia" w:hAnsi="Georgia" w:cs="Arial"/>
          <w:color w:val="000000"/>
          <w:sz w:val="28"/>
          <w:szCs w:val="28"/>
          <w:shd w:val="clear" w:color="auto" w:fill="ECECEC"/>
        </w:rPr>
        <w:t>, pattern, plan or specification (on which the actual or commercial production of an item is based) and which helps achieve the item's designated objective(s).</w:t>
      </w:r>
      <w:r w:rsidR="00FF154A" w:rsidRPr="00643799">
        <w:rPr>
          <w:rFonts w:ascii="Georgia" w:hAnsi="Georgia" w:cs="Arial"/>
          <w:color w:val="000000"/>
          <w:sz w:val="28"/>
          <w:szCs w:val="28"/>
        </w:rPr>
        <w:br/>
      </w:r>
      <w:r w:rsidR="00FF154A" w:rsidRPr="00DB3EC8">
        <w:rPr>
          <w:rFonts w:ascii="Georgia" w:hAnsi="Georgia" w:cs="Arial"/>
          <w:color w:val="000000"/>
          <w:sz w:val="32"/>
          <w:szCs w:val="32"/>
        </w:rPr>
        <w:br/>
      </w:r>
      <w:r w:rsidR="00C5431D" w:rsidRPr="00DB3EC8">
        <w:rPr>
          <w:rFonts w:ascii="Georgia" w:hAnsi="Georgia" w:cs="Arial"/>
          <w:b/>
          <w:color w:val="000000"/>
          <w:sz w:val="32"/>
          <w:szCs w:val="32"/>
          <w:shd w:val="clear" w:color="auto" w:fill="ECECEC"/>
        </w:rPr>
        <w:t>Process</w:t>
      </w:r>
      <w:r w:rsidR="00C5431D" w:rsidRPr="00643799">
        <w:rPr>
          <w:rFonts w:ascii="Georgia" w:hAnsi="Georgia" w:cs="Arial"/>
          <w:color w:val="000000"/>
          <w:sz w:val="28"/>
          <w:szCs w:val="28"/>
          <w:shd w:val="clear" w:color="auto" w:fill="ECECEC"/>
        </w:rPr>
        <w:t xml:space="preserve"> is a sequence of interdependent and linked procedures which, at every stage, consume one or more resources (employee time, energy, machines, </w:t>
      </w:r>
      <w:r w:rsidR="00880082" w:rsidRPr="00643799">
        <w:rPr>
          <w:rFonts w:ascii="Georgia" w:hAnsi="Georgia" w:cs="Arial"/>
          <w:color w:val="000000"/>
          <w:sz w:val="28"/>
          <w:szCs w:val="28"/>
          <w:shd w:val="clear" w:color="auto" w:fill="ECECEC"/>
        </w:rPr>
        <w:t>and money</w:t>
      </w:r>
      <w:r w:rsidR="00C5431D" w:rsidRPr="00643799">
        <w:rPr>
          <w:rFonts w:ascii="Georgia" w:hAnsi="Georgia" w:cs="Arial"/>
          <w:color w:val="000000"/>
          <w:sz w:val="28"/>
          <w:szCs w:val="28"/>
          <w:shd w:val="clear" w:color="auto" w:fill="ECECEC"/>
        </w:rPr>
        <w:t xml:space="preserve">) to convert inputs (data, material, parts, etc.) into outputs. These outputs then serve as inputs for the next stage until a known goal or end result </w:t>
      </w:r>
      <w:proofErr w:type="gramStart"/>
      <w:r w:rsidR="00C5431D" w:rsidRPr="00643799">
        <w:rPr>
          <w:rFonts w:ascii="Georgia" w:hAnsi="Georgia" w:cs="Arial"/>
          <w:color w:val="000000"/>
          <w:sz w:val="28"/>
          <w:szCs w:val="28"/>
          <w:shd w:val="clear" w:color="auto" w:fill="ECECEC"/>
        </w:rPr>
        <w:t>is reached</w:t>
      </w:r>
      <w:proofErr w:type="gramEnd"/>
      <w:r w:rsidR="00C5431D" w:rsidRPr="00643799">
        <w:rPr>
          <w:rFonts w:ascii="Georgia" w:hAnsi="Georgia" w:cs="Arial"/>
          <w:color w:val="000000"/>
          <w:sz w:val="28"/>
          <w:szCs w:val="28"/>
          <w:shd w:val="clear" w:color="auto" w:fill="ECECEC"/>
        </w:rPr>
        <w:t>.</w:t>
      </w:r>
      <w:r w:rsidR="00C5431D" w:rsidRPr="00DB3EC8">
        <w:rPr>
          <w:rFonts w:ascii="Georgia" w:hAnsi="Georgia" w:cs="Arial"/>
          <w:color w:val="000000"/>
          <w:sz w:val="32"/>
          <w:szCs w:val="32"/>
        </w:rPr>
        <w:br/>
      </w:r>
    </w:p>
    <w:p w14:paraId="408047E2" w14:textId="315EEA13" w:rsidR="005635E1" w:rsidRDefault="005635E1" w:rsidP="00643799">
      <w:pPr>
        <w:pStyle w:val="ListParagraph"/>
      </w:pPr>
    </w:p>
    <w:sectPr w:rsidR="005635E1" w:rsidSect="00E375D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D16"/>
    <w:multiLevelType w:val="hybridMultilevel"/>
    <w:tmpl w:val="1F4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1774"/>
    <w:multiLevelType w:val="hybridMultilevel"/>
    <w:tmpl w:val="C74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F3E62"/>
    <w:multiLevelType w:val="hybridMultilevel"/>
    <w:tmpl w:val="FEA6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D1A31"/>
    <w:multiLevelType w:val="hybridMultilevel"/>
    <w:tmpl w:val="FF12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92029"/>
    <w:multiLevelType w:val="hybridMultilevel"/>
    <w:tmpl w:val="0C1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26670"/>
    <w:multiLevelType w:val="hybridMultilevel"/>
    <w:tmpl w:val="239C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91732"/>
    <w:multiLevelType w:val="hybridMultilevel"/>
    <w:tmpl w:val="345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023D4"/>
    <w:multiLevelType w:val="hybridMultilevel"/>
    <w:tmpl w:val="0D0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805A3"/>
    <w:multiLevelType w:val="hybridMultilevel"/>
    <w:tmpl w:val="BD98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A2944"/>
    <w:multiLevelType w:val="hybridMultilevel"/>
    <w:tmpl w:val="815A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A6070"/>
    <w:multiLevelType w:val="multilevel"/>
    <w:tmpl w:val="C5EC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784132">
    <w:abstractNumId w:val="1"/>
  </w:num>
  <w:num w:numId="2" w16cid:durableId="1474756899">
    <w:abstractNumId w:val="0"/>
  </w:num>
  <w:num w:numId="3" w16cid:durableId="776024245">
    <w:abstractNumId w:val="4"/>
  </w:num>
  <w:num w:numId="4" w16cid:durableId="593176031">
    <w:abstractNumId w:val="8"/>
  </w:num>
  <w:num w:numId="5" w16cid:durableId="421728957">
    <w:abstractNumId w:val="5"/>
  </w:num>
  <w:num w:numId="6" w16cid:durableId="2018578005">
    <w:abstractNumId w:val="3"/>
  </w:num>
  <w:num w:numId="7" w16cid:durableId="1988435823">
    <w:abstractNumId w:val="9"/>
  </w:num>
  <w:num w:numId="8" w16cid:durableId="1031614493">
    <w:abstractNumId w:val="10"/>
  </w:num>
  <w:num w:numId="9" w16cid:durableId="699401134">
    <w:abstractNumId w:val="7"/>
  </w:num>
  <w:num w:numId="10" w16cid:durableId="699091076">
    <w:abstractNumId w:val="6"/>
  </w:num>
  <w:num w:numId="11" w16cid:durableId="162086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A1"/>
    <w:rsid w:val="00015EFD"/>
    <w:rsid w:val="00026E90"/>
    <w:rsid w:val="000615D1"/>
    <w:rsid w:val="00081C55"/>
    <w:rsid w:val="000A5C30"/>
    <w:rsid w:val="000D09BE"/>
    <w:rsid w:val="000F4D65"/>
    <w:rsid w:val="001042A1"/>
    <w:rsid w:val="001C19C2"/>
    <w:rsid w:val="001E01AE"/>
    <w:rsid w:val="001E23F3"/>
    <w:rsid w:val="001E27D1"/>
    <w:rsid w:val="0020392C"/>
    <w:rsid w:val="00211E4A"/>
    <w:rsid w:val="00261269"/>
    <w:rsid w:val="002F3ADE"/>
    <w:rsid w:val="00305B5A"/>
    <w:rsid w:val="00397C50"/>
    <w:rsid w:val="003B11B9"/>
    <w:rsid w:val="003C5DCD"/>
    <w:rsid w:val="003D7601"/>
    <w:rsid w:val="00416A62"/>
    <w:rsid w:val="00462213"/>
    <w:rsid w:val="004631E6"/>
    <w:rsid w:val="0049658C"/>
    <w:rsid w:val="004B2BC6"/>
    <w:rsid w:val="004C6F91"/>
    <w:rsid w:val="00517E16"/>
    <w:rsid w:val="005635E1"/>
    <w:rsid w:val="00565321"/>
    <w:rsid w:val="00571D77"/>
    <w:rsid w:val="00580A67"/>
    <w:rsid w:val="005E435B"/>
    <w:rsid w:val="00631C92"/>
    <w:rsid w:val="00643799"/>
    <w:rsid w:val="00661F88"/>
    <w:rsid w:val="006702C5"/>
    <w:rsid w:val="00673193"/>
    <w:rsid w:val="006864BB"/>
    <w:rsid w:val="00694648"/>
    <w:rsid w:val="006E356A"/>
    <w:rsid w:val="006E46AB"/>
    <w:rsid w:val="006E5472"/>
    <w:rsid w:val="007151E4"/>
    <w:rsid w:val="00733B49"/>
    <w:rsid w:val="00734DCE"/>
    <w:rsid w:val="0076341D"/>
    <w:rsid w:val="007A42BB"/>
    <w:rsid w:val="007B5A76"/>
    <w:rsid w:val="007B7766"/>
    <w:rsid w:val="007C0A1E"/>
    <w:rsid w:val="007D04F6"/>
    <w:rsid w:val="007E022B"/>
    <w:rsid w:val="007F052D"/>
    <w:rsid w:val="00803389"/>
    <w:rsid w:val="008138BF"/>
    <w:rsid w:val="008258C0"/>
    <w:rsid w:val="00862DF7"/>
    <w:rsid w:val="008638AD"/>
    <w:rsid w:val="008671DB"/>
    <w:rsid w:val="00880082"/>
    <w:rsid w:val="00884621"/>
    <w:rsid w:val="008A2013"/>
    <w:rsid w:val="008C00A3"/>
    <w:rsid w:val="008D5B9A"/>
    <w:rsid w:val="008E1094"/>
    <w:rsid w:val="008F5647"/>
    <w:rsid w:val="00943816"/>
    <w:rsid w:val="009509EA"/>
    <w:rsid w:val="00965F27"/>
    <w:rsid w:val="009810B4"/>
    <w:rsid w:val="009B1591"/>
    <w:rsid w:val="009B1CFC"/>
    <w:rsid w:val="009B5CF7"/>
    <w:rsid w:val="009F42C4"/>
    <w:rsid w:val="00A20BBF"/>
    <w:rsid w:val="00A24839"/>
    <w:rsid w:val="00A35420"/>
    <w:rsid w:val="00A55DC2"/>
    <w:rsid w:val="00AC0738"/>
    <w:rsid w:val="00AC35C1"/>
    <w:rsid w:val="00AC7A0D"/>
    <w:rsid w:val="00B1211E"/>
    <w:rsid w:val="00B364D4"/>
    <w:rsid w:val="00B60C43"/>
    <w:rsid w:val="00B91C03"/>
    <w:rsid w:val="00B94187"/>
    <w:rsid w:val="00BA0B8D"/>
    <w:rsid w:val="00C058CF"/>
    <w:rsid w:val="00C12218"/>
    <w:rsid w:val="00C44D64"/>
    <w:rsid w:val="00C5431D"/>
    <w:rsid w:val="00CA364E"/>
    <w:rsid w:val="00CC23A1"/>
    <w:rsid w:val="00CE4622"/>
    <w:rsid w:val="00D16F23"/>
    <w:rsid w:val="00DA7AEA"/>
    <w:rsid w:val="00DB3EC8"/>
    <w:rsid w:val="00E17EBB"/>
    <w:rsid w:val="00E22521"/>
    <w:rsid w:val="00E375DC"/>
    <w:rsid w:val="00E42957"/>
    <w:rsid w:val="00E665B1"/>
    <w:rsid w:val="00EA578B"/>
    <w:rsid w:val="00EB33EA"/>
    <w:rsid w:val="00EB6D44"/>
    <w:rsid w:val="00F153B3"/>
    <w:rsid w:val="00F332E2"/>
    <w:rsid w:val="00FA468C"/>
    <w:rsid w:val="00FB3436"/>
    <w:rsid w:val="00FD0A06"/>
    <w:rsid w:val="00FD2853"/>
    <w:rsid w:val="00FF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9C5A"/>
  <w15:chartTrackingRefBased/>
  <w15:docId w15:val="{3E7BF72F-ADE1-40A4-854D-D6455D2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Podobas, Derek</dc:creator>
  <cp:keywords/>
  <dc:description/>
  <cp:lastModifiedBy> </cp:lastModifiedBy>
  <cp:revision>2</cp:revision>
  <dcterms:created xsi:type="dcterms:W3CDTF">2024-01-10T19:38:00Z</dcterms:created>
  <dcterms:modified xsi:type="dcterms:W3CDTF">2024-01-10T19:38:00Z</dcterms:modified>
</cp:coreProperties>
</file>