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3FA3" w14:textId="77777777" w:rsidR="00383479" w:rsidRDefault="00383479" w:rsidP="00653645">
      <w:pPr>
        <w:jc w:val="center"/>
        <w:rPr>
          <w:rFonts w:ascii="Lucida Bright" w:hAnsi="Lucida Bright"/>
          <w:b/>
          <w:color w:val="7030A0"/>
          <w:sz w:val="36"/>
          <w:szCs w:val="36"/>
        </w:rPr>
      </w:pPr>
      <w:r>
        <w:rPr>
          <w:rFonts w:ascii="Lucida Bright" w:hAnsi="Lucida Bright"/>
          <w:b/>
          <w:color w:val="7030A0"/>
          <w:sz w:val="36"/>
          <w:szCs w:val="36"/>
        </w:rPr>
        <w:t>CSUSM</w:t>
      </w:r>
    </w:p>
    <w:p w14:paraId="5206197A" w14:textId="3EB4141A" w:rsidR="00653645" w:rsidRPr="00383479" w:rsidRDefault="00C12CBE" w:rsidP="00653645">
      <w:pPr>
        <w:jc w:val="center"/>
        <w:rPr>
          <w:rFonts w:ascii="Lucida Bright" w:hAnsi="Lucida Bright"/>
          <w:b/>
          <w:color w:val="FF0000"/>
          <w:sz w:val="36"/>
          <w:szCs w:val="36"/>
        </w:rPr>
      </w:pPr>
      <w:r w:rsidRPr="00383479">
        <w:rPr>
          <w:rFonts w:ascii="Lucida Bright" w:hAnsi="Lucida Bright"/>
          <w:b/>
          <w:color w:val="FF0000"/>
          <w:sz w:val="36"/>
          <w:szCs w:val="36"/>
        </w:rPr>
        <w:t xml:space="preserve">BUS </w:t>
      </w:r>
      <w:r w:rsidR="00946CBD">
        <w:rPr>
          <w:rFonts w:ascii="Lucida Bright" w:hAnsi="Lucida Bright"/>
          <w:b/>
          <w:color w:val="FF0000"/>
          <w:sz w:val="36"/>
          <w:szCs w:val="36"/>
        </w:rPr>
        <w:t>324</w:t>
      </w:r>
    </w:p>
    <w:p w14:paraId="795112D3" w14:textId="7948D4C8" w:rsidR="00383479" w:rsidRPr="00383479" w:rsidRDefault="00946CBD" w:rsidP="00653645">
      <w:pPr>
        <w:jc w:val="center"/>
        <w:rPr>
          <w:rFonts w:ascii="Lucida Bright" w:hAnsi="Lucida Bright"/>
          <w:b/>
          <w:color w:val="385623" w:themeColor="accent6" w:themeShade="80"/>
          <w:sz w:val="36"/>
          <w:szCs w:val="36"/>
        </w:rPr>
      </w:pPr>
      <w:r>
        <w:rPr>
          <w:rFonts w:ascii="Lucida Bright" w:hAnsi="Lucida Bright"/>
          <w:b/>
          <w:color w:val="385623" w:themeColor="accent6" w:themeShade="80"/>
          <w:sz w:val="36"/>
          <w:szCs w:val="36"/>
        </w:rPr>
        <w:t>Fall</w:t>
      </w:r>
      <w:r w:rsidR="00FC2628">
        <w:rPr>
          <w:rFonts w:ascii="Lucida Bright" w:hAnsi="Lucida Bright"/>
          <w:b/>
          <w:color w:val="385623" w:themeColor="accent6" w:themeShade="80"/>
          <w:sz w:val="36"/>
          <w:szCs w:val="36"/>
        </w:rPr>
        <w:t xml:space="preserve"> 2022</w:t>
      </w:r>
    </w:p>
    <w:p w14:paraId="4FCF2442" w14:textId="5872CA09" w:rsidR="005E065D" w:rsidRPr="00C13EE2" w:rsidRDefault="0012471D" w:rsidP="0012471D">
      <w:pPr>
        <w:jc w:val="center"/>
        <w:rPr>
          <w:rFonts w:ascii="Lucida Bright" w:hAnsi="Lucida Bright"/>
          <w:b/>
          <w:color w:val="385623" w:themeColor="accent6" w:themeShade="80"/>
          <w:sz w:val="28"/>
          <w:szCs w:val="28"/>
        </w:rPr>
      </w:pPr>
      <w:r w:rsidRPr="00C13EE2">
        <w:rPr>
          <w:rFonts w:ascii="Lucida Bright" w:hAnsi="Lucida Bright"/>
          <w:b/>
          <w:color w:val="385623" w:themeColor="accent6" w:themeShade="80"/>
          <w:sz w:val="28"/>
          <w:szCs w:val="28"/>
        </w:rPr>
        <w:t>Quiz</w:t>
      </w:r>
      <w:r w:rsidR="005E54AE"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2</w:t>
      </w:r>
      <w:r w:rsidR="008E0BBD"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Class Notes</w:t>
      </w:r>
    </w:p>
    <w:p w14:paraId="5EC7BCFD" w14:textId="7A2B606E" w:rsidR="00FB7EE7" w:rsidRDefault="00FF5BD4" w:rsidP="0012471D">
      <w:pPr>
        <w:jc w:val="center"/>
        <w:rPr>
          <w:rFonts w:ascii="Lucida Bright" w:hAnsi="Lucida Bright"/>
          <w:color w:val="000000" w:themeColor="text1"/>
          <w:sz w:val="28"/>
          <w:szCs w:val="28"/>
        </w:rPr>
      </w:pPr>
      <w:r>
        <w:rPr>
          <w:rFonts w:ascii="Lucida Bright" w:hAnsi="Lucida Bright"/>
          <w:color w:val="000000" w:themeColor="text1"/>
          <w:sz w:val="28"/>
          <w:szCs w:val="28"/>
        </w:rPr>
        <w:t xml:space="preserve">as of </w:t>
      </w:r>
      <w:r w:rsidR="00946CBD">
        <w:rPr>
          <w:rFonts w:ascii="Lucida Bright" w:hAnsi="Lucida Bright"/>
          <w:color w:val="000000" w:themeColor="text1"/>
          <w:sz w:val="28"/>
          <w:szCs w:val="28"/>
        </w:rPr>
        <w:t>10</w:t>
      </w:r>
      <w:r>
        <w:rPr>
          <w:rFonts w:ascii="Lucida Bright" w:hAnsi="Lucida Bright"/>
          <w:color w:val="000000" w:themeColor="text1"/>
          <w:sz w:val="28"/>
          <w:szCs w:val="28"/>
        </w:rPr>
        <w:t>/</w:t>
      </w:r>
      <w:r w:rsidR="001A7C05">
        <w:rPr>
          <w:rFonts w:ascii="Lucida Bright" w:hAnsi="Lucida Bright"/>
          <w:color w:val="000000" w:themeColor="text1"/>
          <w:sz w:val="28"/>
          <w:szCs w:val="28"/>
        </w:rPr>
        <w:t>18</w:t>
      </w:r>
      <w:r w:rsidR="00FB7EE7" w:rsidRPr="00FB7EE7">
        <w:rPr>
          <w:rFonts w:ascii="Lucida Bright" w:hAnsi="Lucida Bright"/>
          <w:color w:val="000000" w:themeColor="text1"/>
          <w:sz w:val="28"/>
          <w:szCs w:val="28"/>
        </w:rPr>
        <w:t>/</w:t>
      </w:r>
      <w:r w:rsidR="00FD31DC">
        <w:rPr>
          <w:rFonts w:ascii="Lucida Bright" w:hAnsi="Lucida Bright"/>
          <w:color w:val="000000" w:themeColor="text1"/>
          <w:sz w:val="28"/>
          <w:szCs w:val="28"/>
        </w:rPr>
        <w:t>2</w:t>
      </w:r>
      <w:r w:rsidR="00FC2628">
        <w:rPr>
          <w:rFonts w:ascii="Lucida Bright" w:hAnsi="Lucida Bright"/>
          <w:color w:val="000000" w:themeColor="text1"/>
          <w:sz w:val="28"/>
          <w:szCs w:val="28"/>
        </w:rPr>
        <w:t>2</w:t>
      </w:r>
    </w:p>
    <w:p w14:paraId="7BCE5844" w14:textId="29EBD1B8" w:rsidR="004D4836" w:rsidRPr="00DD7B5C" w:rsidRDefault="003756AB" w:rsidP="00944B56">
      <w:pPr>
        <w:rPr>
          <w:rFonts w:ascii="Lucida Bright" w:hAnsi="Lucida Bright"/>
          <w:bCs/>
          <w:color w:val="000000" w:themeColor="text1"/>
          <w:sz w:val="28"/>
          <w:szCs w:val="28"/>
        </w:rPr>
      </w:pPr>
      <w:r>
        <w:rPr>
          <w:rFonts w:ascii="Lucida Bright" w:hAnsi="Lucida Bright"/>
          <w:b/>
          <w:color w:val="C00000"/>
          <w:sz w:val="28"/>
          <w:szCs w:val="28"/>
        </w:rPr>
        <w:t xml:space="preserve">Target Population: </w:t>
      </w:r>
      <w:r w:rsidRPr="00DD7B5C">
        <w:rPr>
          <w:rFonts w:ascii="Lucida Bright" w:hAnsi="Lucida Bright"/>
          <w:bCs/>
          <w:color w:val="000000" w:themeColor="text1"/>
          <w:sz w:val="28"/>
          <w:szCs w:val="28"/>
        </w:rPr>
        <w:t xml:space="preserve">The population for which statistical inferences such as point </w:t>
      </w:r>
      <w:r w:rsidR="00DD7B5C" w:rsidRPr="00DD7B5C">
        <w:rPr>
          <w:rFonts w:ascii="Lucida Bright" w:hAnsi="Lucida Bright"/>
          <w:bCs/>
          <w:color w:val="000000" w:themeColor="text1"/>
          <w:sz w:val="28"/>
          <w:szCs w:val="28"/>
        </w:rPr>
        <w:t xml:space="preserve">estimates </w:t>
      </w:r>
      <w:proofErr w:type="gramStart"/>
      <w:r w:rsidR="00DD7B5C" w:rsidRPr="00DD7B5C">
        <w:rPr>
          <w:rFonts w:ascii="Lucida Bright" w:hAnsi="Lucida Bright"/>
          <w:bCs/>
          <w:color w:val="000000" w:themeColor="text1"/>
          <w:sz w:val="28"/>
          <w:szCs w:val="28"/>
        </w:rPr>
        <w:t>are made</w:t>
      </w:r>
      <w:proofErr w:type="gramEnd"/>
      <w:r w:rsidR="00DD7B5C" w:rsidRPr="00DD7B5C">
        <w:rPr>
          <w:rFonts w:ascii="Lucida Bright" w:hAnsi="Lucida Bright"/>
          <w:bCs/>
          <w:color w:val="000000" w:themeColor="text1"/>
          <w:sz w:val="28"/>
          <w:szCs w:val="28"/>
        </w:rPr>
        <w:t>. It is important for the target population to correspond as closely as possible to the sampled population.</w:t>
      </w:r>
      <w:r w:rsidR="00957C7B">
        <w:rPr>
          <w:rFonts w:ascii="Lucida Bright" w:hAnsi="Lucida Bright"/>
          <w:bCs/>
          <w:color w:val="000000" w:themeColor="text1"/>
          <w:sz w:val="28"/>
          <w:szCs w:val="28"/>
        </w:rPr>
        <w:t xml:space="preserve"> There can be </w:t>
      </w:r>
      <w:r w:rsidR="003F6338">
        <w:rPr>
          <w:rFonts w:ascii="Lucida Bright" w:hAnsi="Lucida Bright"/>
          <w:bCs/>
          <w:color w:val="000000" w:themeColor="text1"/>
          <w:sz w:val="28"/>
          <w:szCs w:val="28"/>
        </w:rPr>
        <w:t xml:space="preserve">an </w:t>
      </w:r>
      <w:r w:rsidR="00957C7B">
        <w:rPr>
          <w:rFonts w:ascii="Lucida Bright" w:hAnsi="Lucida Bright"/>
          <w:bCs/>
          <w:color w:val="000000" w:themeColor="text1"/>
          <w:sz w:val="28"/>
          <w:szCs w:val="28"/>
        </w:rPr>
        <w:t>unlimited number of target populations. There is just one point estimate for each population.</w:t>
      </w:r>
      <w:r w:rsidR="004D4836">
        <w:rPr>
          <w:rFonts w:ascii="Lucida Bright" w:hAnsi="Lucida Bright"/>
          <w:bCs/>
          <w:color w:val="000000" w:themeColor="text1"/>
          <w:sz w:val="28"/>
          <w:szCs w:val="28"/>
        </w:rPr>
        <w:t xml:space="preserve"> It is the population for which statistical inferences </w:t>
      </w:r>
      <w:proofErr w:type="gramStart"/>
      <w:r w:rsidR="004D4836">
        <w:rPr>
          <w:rFonts w:ascii="Lucida Bright" w:hAnsi="Lucida Bright"/>
          <w:bCs/>
          <w:color w:val="000000" w:themeColor="text1"/>
          <w:sz w:val="28"/>
          <w:szCs w:val="28"/>
        </w:rPr>
        <w:t>are derived</w:t>
      </w:r>
      <w:proofErr w:type="gramEnd"/>
      <w:r w:rsidR="004D4836">
        <w:rPr>
          <w:rFonts w:ascii="Lucida Bright" w:hAnsi="Lucida Bright"/>
          <w:bCs/>
          <w:color w:val="000000" w:themeColor="text1"/>
          <w:sz w:val="28"/>
          <w:szCs w:val="28"/>
        </w:rPr>
        <w:t>.</w:t>
      </w:r>
    </w:p>
    <w:p w14:paraId="16BF7F01" w14:textId="0950E6D5"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Simple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sample selected so that each item or person in the population has the same chance of </w:t>
      </w:r>
      <w:proofErr w:type="gramStart"/>
      <w:r>
        <w:rPr>
          <w:rFonts w:ascii="Lucida Bright" w:hAnsi="Lucida Bright"/>
          <w:color w:val="000000" w:themeColor="text1"/>
          <w:sz w:val="28"/>
          <w:szCs w:val="28"/>
        </w:rPr>
        <w:t>being included</w:t>
      </w:r>
      <w:proofErr w:type="gramEnd"/>
      <w:r>
        <w:rPr>
          <w:rFonts w:ascii="Lucida Bright" w:hAnsi="Lucida Bright"/>
          <w:color w:val="000000" w:themeColor="text1"/>
          <w:sz w:val="28"/>
          <w:szCs w:val="28"/>
        </w:rPr>
        <w:t>.</w:t>
      </w:r>
    </w:p>
    <w:p w14:paraId="290E6CD4" w14:textId="72A04DA2"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Systematic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random starting point </w:t>
      </w:r>
      <w:proofErr w:type="gramStart"/>
      <w:r>
        <w:rPr>
          <w:rFonts w:ascii="Lucida Bright" w:hAnsi="Lucida Bright"/>
          <w:color w:val="000000" w:themeColor="text1"/>
          <w:sz w:val="28"/>
          <w:szCs w:val="28"/>
        </w:rPr>
        <w:t>is selected</w:t>
      </w:r>
      <w:proofErr w:type="gramEnd"/>
      <w:r>
        <w:rPr>
          <w:rFonts w:ascii="Lucida Bright" w:hAnsi="Lucida Bright"/>
          <w:color w:val="000000" w:themeColor="text1"/>
          <w:sz w:val="28"/>
          <w:szCs w:val="28"/>
        </w:rPr>
        <w:t>, and then every kth member of the population is selected.</w:t>
      </w:r>
    </w:p>
    <w:p w14:paraId="0ACF248F" w14:textId="3D9B0567"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Stratified </w:t>
      </w:r>
      <w:r w:rsidR="00FB7EE7" w:rsidRPr="000A363F">
        <w:rPr>
          <w:rFonts w:ascii="Lucida Bright" w:hAnsi="Lucida Bright"/>
          <w:b/>
          <w:color w:val="C00000"/>
          <w:sz w:val="28"/>
          <w:szCs w:val="28"/>
        </w:rPr>
        <w:t>R</w:t>
      </w:r>
      <w:r w:rsidRPr="000A363F">
        <w:rPr>
          <w:rFonts w:ascii="Lucida Bright" w:hAnsi="Lucida Bright"/>
          <w:b/>
          <w:color w:val="C00000"/>
          <w:sz w:val="28"/>
          <w:szCs w:val="28"/>
        </w:rPr>
        <w:t xml:space="preserve">andom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population </w:t>
      </w:r>
      <w:proofErr w:type="gramStart"/>
      <w:r>
        <w:rPr>
          <w:rFonts w:ascii="Lucida Bright" w:hAnsi="Lucida Bright"/>
          <w:color w:val="000000" w:themeColor="text1"/>
          <w:sz w:val="28"/>
          <w:szCs w:val="28"/>
        </w:rPr>
        <w:t>is divided</w:t>
      </w:r>
      <w:proofErr w:type="gramEnd"/>
      <w:r>
        <w:rPr>
          <w:rFonts w:ascii="Lucida Bright" w:hAnsi="Lucida Bright"/>
          <w:color w:val="000000" w:themeColor="text1"/>
          <w:sz w:val="28"/>
          <w:szCs w:val="28"/>
        </w:rPr>
        <w:t xml:space="preserve"> into subgroups, called strata, and a sample is randomly selected from each stratum.</w:t>
      </w:r>
    </w:p>
    <w:p w14:paraId="5861E3A3" w14:textId="0EBAD9FF"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Cluster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population </w:t>
      </w:r>
      <w:proofErr w:type="gramStart"/>
      <w:r>
        <w:rPr>
          <w:rFonts w:ascii="Lucida Bright" w:hAnsi="Lucida Bright"/>
          <w:color w:val="000000" w:themeColor="text1"/>
          <w:sz w:val="28"/>
          <w:szCs w:val="28"/>
        </w:rPr>
        <w:t>is divided</w:t>
      </w:r>
      <w:proofErr w:type="gramEnd"/>
      <w:r>
        <w:rPr>
          <w:rFonts w:ascii="Lucida Bright" w:hAnsi="Lucida Bright"/>
          <w:color w:val="000000" w:themeColor="text1"/>
          <w:sz w:val="28"/>
          <w:szCs w:val="28"/>
        </w:rPr>
        <w:t xml:space="preserve"> into clusters using natural occurring geographic or other boundaries. Then, clusters </w:t>
      </w:r>
      <w:proofErr w:type="gramStart"/>
      <w:r>
        <w:rPr>
          <w:rFonts w:ascii="Lucida Bright" w:hAnsi="Lucida Bright"/>
          <w:color w:val="000000" w:themeColor="text1"/>
          <w:sz w:val="28"/>
          <w:szCs w:val="28"/>
        </w:rPr>
        <w:t xml:space="preserve">are randomly </w:t>
      </w:r>
      <w:r w:rsidR="00FB7EE7">
        <w:rPr>
          <w:rFonts w:ascii="Lucida Bright" w:hAnsi="Lucida Bright"/>
          <w:color w:val="000000" w:themeColor="text1"/>
          <w:sz w:val="28"/>
          <w:szCs w:val="28"/>
        </w:rPr>
        <w:t>selected</w:t>
      </w:r>
      <w:proofErr w:type="gramEnd"/>
      <w:r w:rsidR="00FB7EE7">
        <w:rPr>
          <w:rFonts w:ascii="Lucida Bright" w:hAnsi="Lucida Bright"/>
          <w:color w:val="000000" w:themeColor="text1"/>
          <w:sz w:val="28"/>
          <w:szCs w:val="28"/>
        </w:rPr>
        <w:t>,</w:t>
      </w:r>
      <w:r>
        <w:rPr>
          <w:rFonts w:ascii="Lucida Bright" w:hAnsi="Lucida Bright"/>
          <w:color w:val="000000" w:themeColor="text1"/>
          <w:sz w:val="28"/>
          <w:szCs w:val="28"/>
        </w:rPr>
        <w:t xml:space="preserve"> and a sample is collected by randomly selecting from each cluster.</w:t>
      </w:r>
    </w:p>
    <w:p w14:paraId="7B3D4701" w14:textId="0719C49E"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Convenience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non-probability method of sampling whereby elements </w:t>
      </w:r>
      <w:proofErr w:type="gramStart"/>
      <w:r>
        <w:rPr>
          <w:rFonts w:ascii="Lucida Bright" w:hAnsi="Lucida Bright"/>
          <w:color w:val="000000" w:themeColor="text1"/>
          <w:sz w:val="28"/>
          <w:szCs w:val="28"/>
        </w:rPr>
        <w:t>are selected</w:t>
      </w:r>
      <w:proofErr w:type="gramEnd"/>
      <w:r>
        <w:rPr>
          <w:rFonts w:ascii="Lucida Bright" w:hAnsi="Lucida Bright"/>
          <w:color w:val="000000" w:themeColor="text1"/>
          <w:sz w:val="28"/>
          <w:szCs w:val="28"/>
        </w:rPr>
        <w:t xml:space="preserve"> for the sample on the basis of convenience.</w:t>
      </w:r>
    </w:p>
    <w:p w14:paraId="02988A8A" w14:textId="79D07796"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Judgment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A non</w:t>
      </w:r>
      <w:r w:rsidR="00585F9A">
        <w:rPr>
          <w:rFonts w:ascii="Lucida Bright" w:hAnsi="Lucida Bright"/>
          <w:color w:val="000000" w:themeColor="text1"/>
          <w:sz w:val="28"/>
          <w:szCs w:val="28"/>
        </w:rPr>
        <w:t>-</w:t>
      </w:r>
      <w:r>
        <w:rPr>
          <w:rFonts w:ascii="Lucida Bright" w:hAnsi="Lucida Bright"/>
          <w:color w:val="000000" w:themeColor="text1"/>
          <w:sz w:val="28"/>
          <w:szCs w:val="28"/>
        </w:rPr>
        <w:t xml:space="preserve">probability method of sampling whereby elements </w:t>
      </w:r>
      <w:proofErr w:type="gramStart"/>
      <w:r>
        <w:rPr>
          <w:rFonts w:ascii="Lucida Bright" w:hAnsi="Lucida Bright"/>
          <w:color w:val="000000" w:themeColor="text1"/>
          <w:sz w:val="28"/>
          <w:szCs w:val="28"/>
        </w:rPr>
        <w:t>are selected</w:t>
      </w:r>
      <w:proofErr w:type="gramEnd"/>
      <w:r>
        <w:rPr>
          <w:rFonts w:ascii="Lucida Bright" w:hAnsi="Lucida Bright"/>
          <w:color w:val="000000" w:themeColor="text1"/>
          <w:sz w:val="28"/>
          <w:szCs w:val="28"/>
        </w:rPr>
        <w:t xml:space="preserve"> for the sample based on the judgement of the person doing the study.</w:t>
      </w:r>
    </w:p>
    <w:p w14:paraId="4D889F37" w14:textId="16BEAA2C" w:rsidR="00DD7385" w:rsidRDefault="00DD7385" w:rsidP="00944B56">
      <w:pPr>
        <w:rPr>
          <w:rFonts w:ascii="Lucida Bright" w:hAnsi="Lucida Bright"/>
          <w:color w:val="000000" w:themeColor="text1"/>
          <w:sz w:val="28"/>
          <w:szCs w:val="28"/>
        </w:rPr>
      </w:pPr>
      <w:r w:rsidRPr="00DD7385">
        <w:rPr>
          <w:rFonts w:ascii="Lucida Bright" w:hAnsi="Lucida Bright"/>
          <w:b/>
          <w:bCs/>
          <w:color w:val="C00000"/>
          <w:sz w:val="28"/>
          <w:szCs w:val="28"/>
        </w:rPr>
        <w:lastRenderedPageBreak/>
        <w:t>Census:</w:t>
      </w:r>
      <w:r w:rsidRPr="00DD7385">
        <w:rPr>
          <w:rFonts w:ascii="Lucida Bright" w:hAnsi="Lucida Bright"/>
          <w:color w:val="C00000"/>
          <w:sz w:val="28"/>
          <w:szCs w:val="28"/>
        </w:rPr>
        <w:t xml:space="preserve"> </w:t>
      </w:r>
      <w:r>
        <w:rPr>
          <w:rFonts w:ascii="Lucida Bright" w:hAnsi="Lucida Bright"/>
          <w:color w:val="000000" w:themeColor="text1"/>
          <w:sz w:val="28"/>
          <w:szCs w:val="28"/>
        </w:rPr>
        <w:t>Collection of data from every parameter in the population of interest.</w:t>
      </w:r>
    </w:p>
    <w:p w14:paraId="2B930E5C" w14:textId="788516EF" w:rsidR="003756AB" w:rsidRDefault="003756AB" w:rsidP="00944B56">
      <w:pPr>
        <w:rPr>
          <w:rFonts w:ascii="Lucida Bright" w:hAnsi="Lucida Bright"/>
          <w:color w:val="000000" w:themeColor="text1"/>
          <w:sz w:val="28"/>
          <w:szCs w:val="28"/>
        </w:rPr>
      </w:pPr>
      <w:r w:rsidRPr="003756AB">
        <w:rPr>
          <w:rFonts w:ascii="Lucida Bright" w:hAnsi="Lucida Bright"/>
          <w:b/>
          <w:bCs/>
          <w:color w:val="C00000"/>
          <w:sz w:val="28"/>
          <w:szCs w:val="28"/>
        </w:rPr>
        <w:t>Statistical Inference:</w:t>
      </w:r>
      <w:r w:rsidRPr="003756AB">
        <w:rPr>
          <w:rFonts w:ascii="Lucida Bright" w:hAnsi="Lucida Bright"/>
          <w:color w:val="C00000"/>
          <w:sz w:val="28"/>
          <w:szCs w:val="28"/>
        </w:rPr>
        <w:t xml:space="preserve"> </w:t>
      </w:r>
      <w:r>
        <w:rPr>
          <w:rFonts w:ascii="Lucida Bright" w:hAnsi="Lucida Bright"/>
          <w:color w:val="000000" w:themeColor="text1"/>
          <w:sz w:val="28"/>
          <w:szCs w:val="28"/>
        </w:rPr>
        <w:t>The process of making estimates and drawing conclusions about one or more characteristics of a population (the value of one or more parameters.) through the analysis of sample data drawn from the population.</w:t>
      </w:r>
      <w:r w:rsidR="00B45500">
        <w:rPr>
          <w:rFonts w:ascii="Lucida Bright" w:hAnsi="Lucida Bright"/>
          <w:color w:val="000000" w:themeColor="text1"/>
          <w:sz w:val="28"/>
          <w:szCs w:val="28"/>
        </w:rPr>
        <w:t xml:space="preserve"> It is a synonym </w:t>
      </w:r>
      <w:r w:rsidR="00603FB8">
        <w:rPr>
          <w:rFonts w:ascii="Lucida Bright" w:hAnsi="Lucida Bright"/>
          <w:color w:val="000000" w:themeColor="text1"/>
          <w:sz w:val="28"/>
          <w:szCs w:val="28"/>
        </w:rPr>
        <w:t>of Inferential Statistics. Selection and use of sample data to produce information</w:t>
      </w:r>
      <w:r w:rsidR="004F5814">
        <w:rPr>
          <w:rFonts w:ascii="Lucida Bright" w:hAnsi="Lucida Bright"/>
          <w:color w:val="000000" w:themeColor="text1"/>
          <w:sz w:val="28"/>
          <w:szCs w:val="28"/>
        </w:rPr>
        <w:t xml:space="preserve"> about the larger population from which the sample </w:t>
      </w:r>
      <w:proofErr w:type="gramStart"/>
      <w:r w:rsidR="004F5814">
        <w:rPr>
          <w:rFonts w:ascii="Lucida Bright" w:hAnsi="Lucida Bright"/>
          <w:color w:val="000000" w:themeColor="text1"/>
          <w:sz w:val="28"/>
          <w:szCs w:val="28"/>
        </w:rPr>
        <w:t>was selected</w:t>
      </w:r>
      <w:proofErr w:type="gramEnd"/>
      <w:r w:rsidR="004F5814">
        <w:rPr>
          <w:rFonts w:ascii="Lucida Bright" w:hAnsi="Lucida Bright"/>
          <w:color w:val="000000" w:themeColor="text1"/>
          <w:sz w:val="28"/>
          <w:szCs w:val="28"/>
        </w:rPr>
        <w:t>.</w:t>
      </w:r>
    </w:p>
    <w:p w14:paraId="3E2F0743" w14:textId="5770939F"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Sampling </w:t>
      </w:r>
      <w:r w:rsidR="00FB7EE7" w:rsidRPr="000A363F">
        <w:rPr>
          <w:rFonts w:ascii="Lucida Bright" w:hAnsi="Lucida Bright"/>
          <w:b/>
          <w:color w:val="C00000"/>
          <w:sz w:val="28"/>
          <w:szCs w:val="28"/>
        </w:rPr>
        <w:t>E</w:t>
      </w:r>
      <w:r w:rsidRPr="000A363F">
        <w:rPr>
          <w:rFonts w:ascii="Lucida Bright" w:hAnsi="Lucida Bright"/>
          <w:b/>
          <w:color w:val="C00000"/>
          <w:sz w:val="28"/>
          <w:szCs w:val="28"/>
        </w:rPr>
        <w:t>rror:</w:t>
      </w:r>
      <w:r w:rsidRPr="000A363F">
        <w:rPr>
          <w:rFonts w:ascii="Lucida Bright" w:hAnsi="Lucida Bright"/>
          <w:color w:val="C00000"/>
          <w:sz w:val="28"/>
          <w:szCs w:val="28"/>
        </w:rPr>
        <w:t xml:space="preserve"> </w:t>
      </w:r>
      <w:r>
        <w:rPr>
          <w:rFonts w:ascii="Lucida Bright" w:hAnsi="Lucida Bright"/>
          <w:color w:val="000000" w:themeColor="text1"/>
          <w:sz w:val="28"/>
          <w:szCs w:val="28"/>
        </w:rPr>
        <w:t>The difference between a sample statistic and its corresponding population parameter.</w:t>
      </w:r>
      <w:r w:rsidR="00FF11AF">
        <w:rPr>
          <w:rFonts w:ascii="Lucida Bright" w:hAnsi="Lucida Bright"/>
          <w:color w:val="000000" w:themeColor="text1"/>
          <w:sz w:val="28"/>
          <w:szCs w:val="28"/>
        </w:rPr>
        <w:t xml:space="preserve"> It occurs because a random sample </w:t>
      </w:r>
      <w:proofErr w:type="gramStart"/>
      <w:r w:rsidR="00FF11AF">
        <w:rPr>
          <w:rFonts w:ascii="Lucida Bright" w:hAnsi="Lucida Bright"/>
          <w:color w:val="000000" w:themeColor="text1"/>
          <w:sz w:val="28"/>
          <w:szCs w:val="28"/>
        </w:rPr>
        <w:t>is used</w:t>
      </w:r>
      <w:proofErr w:type="gramEnd"/>
      <w:r w:rsidR="00FF11AF">
        <w:rPr>
          <w:rFonts w:ascii="Lucida Bright" w:hAnsi="Lucida Bright"/>
          <w:color w:val="000000" w:themeColor="text1"/>
          <w:sz w:val="28"/>
          <w:szCs w:val="28"/>
        </w:rPr>
        <w:t xml:space="preserve"> to estimate the population parameter.</w:t>
      </w:r>
    </w:p>
    <w:p w14:paraId="58C2D696" w14:textId="4B7295AC"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 xml:space="preserve">istribution of the </w:t>
      </w:r>
      <w:r w:rsidR="00477F6D" w:rsidRPr="00477F6D">
        <w:rPr>
          <w:rFonts w:ascii="Lucida Bright" w:hAnsi="Lucida Bright"/>
          <w:b/>
          <w:color w:val="C00000"/>
          <w:sz w:val="28"/>
          <w:szCs w:val="28"/>
        </w:rPr>
        <w:t>S</w:t>
      </w:r>
      <w:r w:rsidRPr="00477F6D">
        <w:rPr>
          <w:rFonts w:ascii="Lucida Bright" w:hAnsi="Lucida Bright"/>
          <w:b/>
          <w:color w:val="C00000"/>
          <w:sz w:val="28"/>
          <w:szCs w:val="28"/>
        </w:rPr>
        <w:t xml:space="preserve">ample </w:t>
      </w:r>
      <w:r w:rsidR="00477F6D" w:rsidRPr="00477F6D">
        <w:rPr>
          <w:rFonts w:ascii="Lucida Bright" w:hAnsi="Lucida Bright"/>
          <w:b/>
          <w:color w:val="C00000"/>
          <w:sz w:val="28"/>
          <w:szCs w:val="28"/>
        </w:rPr>
        <w:t>M</w:t>
      </w:r>
      <w:r w:rsidRPr="00477F6D">
        <w:rPr>
          <w:rFonts w:ascii="Lucida Bright" w:hAnsi="Lucida Bright"/>
          <w:b/>
          <w:color w:val="C00000"/>
          <w:sz w:val="28"/>
          <w:szCs w:val="28"/>
        </w:rPr>
        <w:t>ean:</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probability distribution of all </w:t>
      </w:r>
      <w:proofErr w:type="gramStart"/>
      <w:r>
        <w:rPr>
          <w:rFonts w:ascii="Lucida Bright" w:hAnsi="Lucida Bright"/>
          <w:color w:val="000000" w:themeColor="text1"/>
          <w:sz w:val="28"/>
          <w:szCs w:val="28"/>
        </w:rPr>
        <w:t>possible sample</w:t>
      </w:r>
      <w:proofErr w:type="gramEnd"/>
      <w:r>
        <w:rPr>
          <w:rFonts w:ascii="Lucida Bright" w:hAnsi="Lucida Bright"/>
          <w:color w:val="000000" w:themeColor="text1"/>
          <w:sz w:val="28"/>
          <w:szCs w:val="28"/>
        </w:rPr>
        <w:t xml:space="preserve"> means of a given sample size.</w:t>
      </w:r>
      <w:r w:rsidR="00A52716">
        <w:rPr>
          <w:rFonts w:ascii="Lucida Bright" w:hAnsi="Lucida Bright"/>
          <w:color w:val="000000" w:themeColor="text1"/>
          <w:sz w:val="28"/>
          <w:szCs w:val="28"/>
        </w:rPr>
        <w:t xml:space="preserve"> It </w:t>
      </w:r>
      <w:proofErr w:type="gramStart"/>
      <w:r w:rsidR="00A52716">
        <w:rPr>
          <w:rFonts w:ascii="Lucida Bright" w:hAnsi="Lucida Bright"/>
          <w:color w:val="000000" w:themeColor="text1"/>
          <w:sz w:val="28"/>
          <w:szCs w:val="28"/>
        </w:rPr>
        <w:t>is selected</w:t>
      </w:r>
      <w:proofErr w:type="gramEnd"/>
      <w:r w:rsidR="00A52716">
        <w:rPr>
          <w:rFonts w:ascii="Lucida Bright" w:hAnsi="Lucida Bright"/>
          <w:color w:val="000000" w:themeColor="text1"/>
          <w:sz w:val="28"/>
          <w:szCs w:val="28"/>
        </w:rPr>
        <w:t xml:space="preserve"> from the population of interest.</w:t>
      </w:r>
      <w:r w:rsidR="00277AFF">
        <w:rPr>
          <w:rFonts w:ascii="Lucida Bright" w:hAnsi="Lucida Bright"/>
          <w:color w:val="000000" w:themeColor="text1"/>
          <w:sz w:val="28"/>
          <w:szCs w:val="28"/>
        </w:rPr>
        <w:t xml:space="preserve"> For a large enough sample size, the shape of the sampling distribution will be </w:t>
      </w:r>
      <w:proofErr w:type="gramStart"/>
      <w:r w:rsidR="00277AFF">
        <w:rPr>
          <w:rFonts w:ascii="Lucida Bright" w:hAnsi="Lucida Bright"/>
          <w:color w:val="000000" w:themeColor="text1"/>
          <w:sz w:val="28"/>
          <w:szCs w:val="28"/>
        </w:rPr>
        <w:t>approximately normal</w:t>
      </w:r>
      <w:proofErr w:type="gramEnd"/>
      <w:r w:rsidR="00277AFF">
        <w:rPr>
          <w:rFonts w:ascii="Lucida Bright" w:hAnsi="Lucida Bright"/>
          <w:color w:val="000000" w:themeColor="text1"/>
          <w:sz w:val="28"/>
          <w:szCs w:val="28"/>
        </w:rPr>
        <w:t xml:space="preserve">. This distribution </w:t>
      </w:r>
      <w:proofErr w:type="gramStart"/>
      <w:r w:rsidR="00277AFF">
        <w:rPr>
          <w:rFonts w:ascii="Lucida Bright" w:hAnsi="Lucida Bright"/>
          <w:color w:val="000000" w:themeColor="text1"/>
          <w:sz w:val="28"/>
          <w:szCs w:val="28"/>
        </w:rPr>
        <w:t>is centered</w:t>
      </w:r>
      <w:proofErr w:type="gramEnd"/>
      <w:r w:rsidR="00277AFF">
        <w:rPr>
          <w:rFonts w:ascii="Lucida Bright" w:hAnsi="Lucida Bright"/>
          <w:color w:val="000000" w:themeColor="text1"/>
          <w:sz w:val="28"/>
          <w:szCs w:val="28"/>
        </w:rPr>
        <w:t xml:space="preserve"> at the mean of the population. The standard deviation of the sampling distribution can </w:t>
      </w:r>
      <w:proofErr w:type="gramStart"/>
      <w:r w:rsidR="00277AFF">
        <w:rPr>
          <w:rFonts w:ascii="Lucida Bright" w:hAnsi="Lucida Bright"/>
          <w:color w:val="000000" w:themeColor="text1"/>
          <w:sz w:val="28"/>
          <w:szCs w:val="28"/>
        </w:rPr>
        <w:t>be computed</w:t>
      </w:r>
      <w:proofErr w:type="gramEnd"/>
      <w:r w:rsidR="00277AFF">
        <w:rPr>
          <w:rFonts w:ascii="Lucida Bright" w:hAnsi="Lucida Bright"/>
          <w:color w:val="000000" w:themeColor="text1"/>
          <w:sz w:val="28"/>
          <w:szCs w:val="28"/>
        </w:rPr>
        <w:t xml:space="preserve"> as the population standard dev</w:t>
      </w:r>
      <w:r w:rsidR="00BC08D5">
        <w:rPr>
          <w:rFonts w:ascii="Lucida Bright" w:hAnsi="Lucida Bright"/>
          <w:color w:val="000000" w:themeColor="text1"/>
          <w:sz w:val="28"/>
          <w:szCs w:val="28"/>
        </w:rPr>
        <w:t>iation divided by the square root of the sample size.</w:t>
      </w:r>
      <w:r w:rsidR="00E1203B">
        <w:rPr>
          <w:rFonts w:ascii="Lucida Bright" w:hAnsi="Lucida Bright"/>
          <w:color w:val="000000" w:themeColor="text1"/>
          <w:sz w:val="28"/>
          <w:szCs w:val="28"/>
        </w:rPr>
        <w:t xml:space="preserve"> It </w:t>
      </w:r>
      <w:proofErr w:type="gramStart"/>
      <w:r w:rsidR="00E1203B">
        <w:rPr>
          <w:rFonts w:ascii="Lucida Bright" w:hAnsi="Lucida Bright"/>
          <w:color w:val="000000" w:themeColor="text1"/>
          <w:sz w:val="28"/>
          <w:szCs w:val="28"/>
        </w:rPr>
        <w:t>is selected</w:t>
      </w:r>
      <w:proofErr w:type="gramEnd"/>
      <w:r w:rsidR="00E1203B">
        <w:rPr>
          <w:rFonts w:ascii="Lucida Bright" w:hAnsi="Lucida Bright"/>
          <w:color w:val="000000" w:themeColor="text1"/>
          <w:sz w:val="28"/>
          <w:szCs w:val="28"/>
        </w:rPr>
        <w:t xml:space="preserve"> from the population of interest.</w:t>
      </w:r>
    </w:p>
    <w:p w14:paraId="6B2A17A0" w14:textId="63DEA518"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Central </w:t>
      </w:r>
      <w:r w:rsidR="00FB7EE7" w:rsidRPr="00477F6D">
        <w:rPr>
          <w:rFonts w:ascii="Lucida Bright" w:hAnsi="Lucida Bright"/>
          <w:b/>
          <w:color w:val="C00000"/>
          <w:sz w:val="28"/>
          <w:szCs w:val="28"/>
        </w:rPr>
        <w:t>L</w:t>
      </w:r>
      <w:r w:rsidRPr="00477F6D">
        <w:rPr>
          <w:rFonts w:ascii="Lucida Bright" w:hAnsi="Lucida Bright"/>
          <w:b/>
          <w:color w:val="C00000"/>
          <w:sz w:val="28"/>
          <w:szCs w:val="28"/>
        </w:rPr>
        <w:t xml:space="preserve">imit </w:t>
      </w:r>
      <w:r w:rsidR="00FB7EE7" w:rsidRPr="00477F6D">
        <w:rPr>
          <w:rFonts w:ascii="Lucida Bright" w:hAnsi="Lucida Bright"/>
          <w:b/>
          <w:color w:val="C00000"/>
          <w:sz w:val="28"/>
          <w:szCs w:val="28"/>
        </w:rPr>
        <w:t>T</w:t>
      </w:r>
      <w:r w:rsidRPr="00477F6D">
        <w:rPr>
          <w:rFonts w:ascii="Lucida Bright" w:hAnsi="Lucida Bright"/>
          <w:b/>
          <w:color w:val="C00000"/>
          <w:sz w:val="28"/>
          <w:szCs w:val="28"/>
        </w:rPr>
        <w:t xml:space="preserve">heorem: </w:t>
      </w:r>
      <w:r w:rsidR="00DD7385">
        <w:rPr>
          <w:rFonts w:ascii="Lucida Bright" w:hAnsi="Lucida Bright"/>
          <w:color w:val="000000" w:themeColor="text1"/>
          <w:sz w:val="28"/>
          <w:szCs w:val="28"/>
        </w:rPr>
        <w:t xml:space="preserve">A theorem stating that when enough independent random variables </w:t>
      </w:r>
      <w:proofErr w:type="gramStart"/>
      <w:r w:rsidR="00DD7385">
        <w:rPr>
          <w:rFonts w:ascii="Lucida Bright" w:hAnsi="Lucida Bright"/>
          <w:color w:val="000000" w:themeColor="text1"/>
          <w:sz w:val="28"/>
          <w:szCs w:val="28"/>
        </w:rPr>
        <w:t>are added</w:t>
      </w:r>
      <w:proofErr w:type="gramEnd"/>
      <w:r w:rsidR="00DD7385">
        <w:rPr>
          <w:rFonts w:ascii="Lucida Bright" w:hAnsi="Lucida Bright"/>
          <w:color w:val="000000" w:themeColor="text1"/>
          <w:sz w:val="28"/>
          <w:szCs w:val="28"/>
        </w:rPr>
        <w:t>, the resulting sum is normally distributed random variable. This result allows one to use the normal probability distribution to approximate sampling distributions of the sample mean and sample proportion for sufficiently large sample size.</w:t>
      </w:r>
    </w:p>
    <w:p w14:paraId="06337211" w14:textId="0EB0BA7E"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Parameter:</w:t>
      </w:r>
      <w:r w:rsidRPr="00477F6D">
        <w:rPr>
          <w:rFonts w:ascii="Lucida Bright" w:hAnsi="Lucida Bright"/>
          <w:color w:val="C00000"/>
          <w:sz w:val="28"/>
          <w:szCs w:val="28"/>
        </w:rPr>
        <w:t xml:space="preserve"> </w:t>
      </w:r>
      <w:r>
        <w:rPr>
          <w:rFonts w:ascii="Lucida Bright" w:hAnsi="Lucida Bright"/>
          <w:color w:val="000000" w:themeColor="text1"/>
          <w:sz w:val="28"/>
          <w:szCs w:val="28"/>
        </w:rPr>
        <w:t>A numerical characteristic of a population, such as a population mean, population standard deviation, a population proportion.</w:t>
      </w:r>
      <w:r w:rsidR="00732EA0">
        <w:rPr>
          <w:rFonts w:ascii="Lucida Bright" w:hAnsi="Lucida Bright"/>
          <w:color w:val="000000" w:themeColor="text1"/>
          <w:sz w:val="28"/>
          <w:szCs w:val="28"/>
        </w:rPr>
        <w:t xml:space="preserve"> A measurable factor that defines a characteristic of a population</w:t>
      </w:r>
      <w:r w:rsidR="0023666B">
        <w:rPr>
          <w:rFonts w:ascii="Lucida Bright" w:hAnsi="Lucida Bright"/>
          <w:color w:val="000000" w:themeColor="text1"/>
          <w:sz w:val="28"/>
          <w:szCs w:val="28"/>
        </w:rPr>
        <w:t>, process, or system.</w:t>
      </w:r>
    </w:p>
    <w:p w14:paraId="47F37108" w14:textId="795E1ACD"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lastRenderedPageBreak/>
        <w:t xml:space="preserve">Sampled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population from which the sample </w:t>
      </w:r>
      <w:proofErr w:type="gramStart"/>
      <w:r>
        <w:rPr>
          <w:rFonts w:ascii="Lucida Bright" w:hAnsi="Lucida Bright"/>
          <w:color w:val="000000" w:themeColor="text1"/>
          <w:sz w:val="28"/>
          <w:szCs w:val="28"/>
        </w:rPr>
        <w:t>is taken</w:t>
      </w:r>
      <w:proofErr w:type="gramEnd"/>
      <w:r>
        <w:rPr>
          <w:rFonts w:ascii="Lucida Bright" w:hAnsi="Lucida Bright"/>
          <w:color w:val="000000" w:themeColor="text1"/>
          <w:sz w:val="28"/>
          <w:szCs w:val="28"/>
        </w:rPr>
        <w:t>.</w:t>
      </w:r>
    </w:p>
    <w:p w14:paraId="453A8EBA" w14:textId="3E521D4F" w:rsidR="008E0BBD" w:rsidRPr="00477F6D" w:rsidRDefault="008E0BBD" w:rsidP="00944B56">
      <w:pPr>
        <w:rPr>
          <w:rFonts w:ascii="Lucida Bright" w:hAnsi="Lucida Bright"/>
          <w:b/>
          <w:color w:val="C00000"/>
          <w:sz w:val="28"/>
          <w:szCs w:val="28"/>
        </w:rPr>
      </w:pPr>
      <w:r w:rsidRPr="00477F6D">
        <w:rPr>
          <w:rFonts w:ascii="Lucida Bright" w:hAnsi="Lucida Bright"/>
          <w:b/>
          <w:color w:val="C00000"/>
          <w:sz w:val="28"/>
          <w:szCs w:val="28"/>
        </w:rPr>
        <w:t>Frame:</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listing of the elements that the sample will </w:t>
      </w:r>
      <w:proofErr w:type="gramStart"/>
      <w:r>
        <w:rPr>
          <w:rFonts w:ascii="Lucida Bright" w:hAnsi="Lucida Bright"/>
          <w:color w:val="000000" w:themeColor="text1"/>
          <w:sz w:val="28"/>
          <w:szCs w:val="28"/>
        </w:rPr>
        <w:t>be selected</w:t>
      </w:r>
      <w:proofErr w:type="gramEnd"/>
      <w:r>
        <w:rPr>
          <w:rFonts w:ascii="Lucida Bright" w:hAnsi="Lucida Bright"/>
          <w:color w:val="000000" w:themeColor="text1"/>
          <w:sz w:val="28"/>
          <w:szCs w:val="28"/>
        </w:rPr>
        <w:t xml:space="preserve"> </w:t>
      </w:r>
      <w:r w:rsidRPr="00FF4736">
        <w:rPr>
          <w:rFonts w:ascii="Lucida Bright" w:hAnsi="Lucida Bright"/>
          <w:color w:val="000000" w:themeColor="text1"/>
          <w:sz w:val="28"/>
          <w:szCs w:val="28"/>
        </w:rPr>
        <w:t>from.</w:t>
      </w:r>
    </w:p>
    <w:p w14:paraId="6F3B37E3" w14:textId="22CB2CEB"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Target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population for which statistical inferences such as point estimates. It is important for the target population to correspond as closely as possible to the sampled population.</w:t>
      </w:r>
      <w:r w:rsidR="00B538BC">
        <w:rPr>
          <w:rFonts w:ascii="Lucida Bright" w:hAnsi="Lucida Bright"/>
          <w:color w:val="000000" w:themeColor="text1"/>
          <w:sz w:val="28"/>
          <w:szCs w:val="28"/>
        </w:rPr>
        <w:t xml:space="preserve"> There can be an unlimited number of target </w:t>
      </w:r>
      <w:r w:rsidR="002856EF">
        <w:rPr>
          <w:rFonts w:ascii="Lucida Bright" w:hAnsi="Lucida Bright"/>
          <w:color w:val="000000" w:themeColor="text1"/>
          <w:sz w:val="28"/>
          <w:szCs w:val="28"/>
        </w:rPr>
        <w:t>populations,</w:t>
      </w:r>
      <w:r w:rsidR="00B538BC">
        <w:rPr>
          <w:rFonts w:ascii="Lucida Bright" w:hAnsi="Lucida Bright"/>
          <w:color w:val="000000" w:themeColor="text1"/>
          <w:sz w:val="28"/>
          <w:szCs w:val="28"/>
        </w:rPr>
        <w:t xml:space="preserve"> but each will have just one point estimate.</w:t>
      </w:r>
    </w:p>
    <w:p w14:paraId="38EC1550" w14:textId="5F9C1BEB"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istribution:</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probability distribution consisting of all </w:t>
      </w:r>
      <w:proofErr w:type="gramStart"/>
      <w:r>
        <w:rPr>
          <w:rFonts w:ascii="Lucida Bright" w:hAnsi="Lucida Bright"/>
          <w:color w:val="000000" w:themeColor="text1"/>
          <w:sz w:val="28"/>
          <w:szCs w:val="28"/>
        </w:rPr>
        <w:t>possible values</w:t>
      </w:r>
      <w:proofErr w:type="gramEnd"/>
      <w:r>
        <w:rPr>
          <w:rFonts w:ascii="Lucida Bright" w:hAnsi="Lucida Bright"/>
          <w:color w:val="000000" w:themeColor="text1"/>
          <w:sz w:val="28"/>
          <w:szCs w:val="28"/>
        </w:rPr>
        <w:t xml:space="preserve"> of a sample statistic.</w:t>
      </w:r>
      <w:r w:rsidR="00957C7B">
        <w:rPr>
          <w:rFonts w:ascii="Lucida Bright" w:hAnsi="Lucida Bright"/>
          <w:color w:val="000000" w:themeColor="text1"/>
          <w:sz w:val="28"/>
          <w:szCs w:val="28"/>
        </w:rPr>
        <w:t xml:space="preserve"> The sample mean is unbiased because the mean of all </w:t>
      </w:r>
      <w:proofErr w:type="gramStart"/>
      <w:r w:rsidR="00957C7B">
        <w:rPr>
          <w:rFonts w:ascii="Lucida Bright" w:hAnsi="Lucida Bright"/>
          <w:color w:val="000000" w:themeColor="text1"/>
          <w:sz w:val="28"/>
          <w:szCs w:val="28"/>
        </w:rPr>
        <w:t xml:space="preserve">possible </w:t>
      </w:r>
      <w:r w:rsidR="00BD32B6">
        <w:rPr>
          <w:rFonts w:ascii="Lucida Bright" w:hAnsi="Lucida Bright"/>
          <w:color w:val="000000" w:themeColor="text1"/>
          <w:sz w:val="28"/>
          <w:szCs w:val="28"/>
        </w:rPr>
        <w:t>sample</w:t>
      </w:r>
      <w:proofErr w:type="gramEnd"/>
      <w:r w:rsidR="00BD32B6">
        <w:rPr>
          <w:rFonts w:ascii="Lucida Bright" w:hAnsi="Lucida Bright"/>
          <w:color w:val="000000" w:themeColor="text1"/>
          <w:sz w:val="28"/>
          <w:szCs w:val="28"/>
        </w:rPr>
        <w:t xml:space="preserve"> </w:t>
      </w:r>
      <w:r w:rsidR="00957C7B">
        <w:rPr>
          <w:rFonts w:ascii="Lucida Bright" w:hAnsi="Lucida Bright"/>
          <w:color w:val="000000" w:themeColor="text1"/>
          <w:sz w:val="28"/>
          <w:szCs w:val="28"/>
        </w:rPr>
        <w:t>means (of a given sample size) is equal to the population mean.</w:t>
      </w:r>
    </w:p>
    <w:p w14:paraId="4283245A" w14:textId="7BA8A951"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Unbiased:</w:t>
      </w:r>
      <w:r w:rsidRPr="00477F6D">
        <w:rPr>
          <w:rFonts w:ascii="Lucida Bright" w:hAnsi="Lucida Bright"/>
          <w:color w:val="C00000"/>
          <w:sz w:val="28"/>
          <w:szCs w:val="28"/>
        </w:rPr>
        <w:t xml:space="preserve"> </w:t>
      </w:r>
      <w:r>
        <w:rPr>
          <w:rFonts w:ascii="Lucida Bright" w:hAnsi="Lucida Bright"/>
          <w:color w:val="000000" w:themeColor="text1"/>
          <w:sz w:val="28"/>
          <w:szCs w:val="28"/>
        </w:rPr>
        <w:t>A property of a point estimate that is present when the expected value of the point estimator is equal to the population parameter it estimates.</w:t>
      </w:r>
    </w:p>
    <w:p w14:paraId="218A4074" w14:textId="05E4B7F6" w:rsidR="00FF11AF"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Point </w:t>
      </w:r>
      <w:r w:rsidR="00FB7EE7" w:rsidRPr="00477F6D">
        <w:rPr>
          <w:rFonts w:ascii="Lucida Bright" w:hAnsi="Lucida Bright"/>
          <w:b/>
          <w:color w:val="C00000"/>
          <w:sz w:val="28"/>
          <w:szCs w:val="28"/>
        </w:rPr>
        <w:t>E</w:t>
      </w:r>
      <w:r w:rsidRPr="00477F6D">
        <w:rPr>
          <w:rFonts w:ascii="Lucida Bright" w:hAnsi="Lucida Bright"/>
          <w:b/>
          <w:color w:val="C00000"/>
          <w:sz w:val="28"/>
          <w:szCs w:val="28"/>
        </w:rPr>
        <w:t>stimate:</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statistic, computed from sample information, which </w:t>
      </w:r>
      <w:proofErr w:type="gramStart"/>
      <w:r>
        <w:rPr>
          <w:rFonts w:ascii="Lucida Bright" w:hAnsi="Lucida Bright"/>
          <w:color w:val="000000" w:themeColor="text1"/>
          <w:sz w:val="28"/>
          <w:szCs w:val="28"/>
        </w:rPr>
        <w:t>is used</w:t>
      </w:r>
      <w:proofErr w:type="gramEnd"/>
      <w:r>
        <w:rPr>
          <w:rFonts w:ascii="Lucida Bright" w:hAnsi="Lucida Bright"/>
          <w:color w:val="000000" w:themeColor="text1"/>
          <w:sz w:val="28"/>
          <w:szCs w:val="28"/>
        </w:rPr>
        <w:t xml:space="preserve"> to estimate the population parameter.</w:t>
      </w:r>
      <w:r w:rsidR="0023666B">
        <w:rPr>
          <w:rFonts w:ascii="Lucida Bright" w:hAnsi="Lucida Bright"/>
          <w:color w:val="000000" w:themeColor="text1"/>
          <w:sz w:val="28"/>
          <w:szCs w:val="28"/>
        </w:rPr>
        <w:t xml:space="preserve"> </w:t>
      </w:r>
      <w:r w:rsidR="00735C25">
        <w:rPr>
          <w:rFonts w:ascii="Lucida Bright" w:hAnsi="Lucida Bright"/>
          <w:color w:val="000000" w:themeColor="text1"/>
          <w:sz w:val="28"/>
          <w:szCs w:val="28"/>
        </w:rPr>
        <w:t>It is a parameter computed from sam</w:t>
      </w:r>
      <w:r w:rsidR="00AD0D3B">
        <w:rPr>
          <w:rFonts w:ascii="Lucida Bright" w:hAnsi="Lucida Bright"/>
          <w:color w:val="000000" w:themeColor="text1"/>
          <w:sz w:val="28"/>
          <w:szCs w:val="28"/>
        </w:rPr>
        <w:t>p</w:t>
      </w:r>
      <w:r w:rsidR="00735C25">
        <w:rPr>
          <w:rFonts w:ascii="Lucida Bright" w:hAnsi="Lucida Bright"/>
          <w:color w:val="000000" w:themeColor="text1"/>
          <w:sz w:val="28"/>
          <w:szCs w:val="28"/>
        </w:rPr>
        <w:t>le information.</w:t>
      </w:r>
      <w:r w:rsidR="00E1203B">
        <w:rPr>
          <w:rFonts w:ascii="Lucida Bright" w:hAnsi="Lucida Bright"/>
          <w:color w:val="000000" w:themeColor="text1"/>
          <w:sz w:val="28"/>
          <w:szCs w:val="28"/>
        </w:rPr>
        <w:t xml:space="preserve"> </w:t>
      </w:r>
    </w:p>
    <w:p w14:paraId="5CE38907" w14:textId="3C7262D2" w:rsidR="00FF11AF" w:rsidRPr="003756AB" w:rsidRDefault="0023666B" w:rsidP="004843B5">
      <w:pPr>
        <w:rPr>
          <w:rFonts w:ascii="Lucida Bright" w:eastAsiaTheme="minorEastAsia" w:hAnsi="Lucida Bright"/>
          <w:color w:val="000000" w:themeColor="text1"/>
          <w:sz w:val="28"/>
          <w:szCs w:val="28"/>
        </w:rPr>
      </w:pPr>
      <w:r w:rsidRPr="00FF11AF">
        <w:rPr>
          <w:rFonts w:ascii="Lucida Bright" w:hAnsi="Lucida Bright"/>
          <w:b/>
          <w:bCs/>
          <w:color w:val="C00000"/>
          <w:sz w:val="28"/>
          <w:szCs w:val="28"/>
        </w:rPr>
        <w:t xml:space="preserve">The </w:t>
      </w:r>
      <w:r w:rsidR="00FF11AF" w:rsidRPr="00FF11AF">
        <w:rPr>
          <w:rFonts w:ascii="Lucida Bright" w:hAnsi="Lucida Bright"/>
          <w:b/>
          <w:bCs/>
          <w:color w:val="C00000"/>
          <w:sz w:val="28"/>
          <w:szCs w:val="28"/>
        </w:rPr>
        <w:t>P</w:t>
      </w:r>
      <w:r w:rsidRPr="00FF11AF">
        <w:rPr>
          <w:rFonts w:ascii="Lucida Bright" w:hAnsi="Lucida Bright"/>
          <w:b/>
          <w:bCs/>
          <w:color w:val="C00000"/>
          <w:sz w:val="28"/>
          <w:szCs w:val="28"/>
        </w:rPr>
        <w:t xml:space="preserve">oint </w:t>
      </w:r>
      <w:r w:rsidR="00FF11AF" w:rsidRPr="00FF11AF">
        <w:rPr>
          <w:rFonts w:ascii="Lucida Bright" w:hAnsi="Lucida Bright"/>
          <w:b/>
          <w:bCs/>
          <w:color w:val="C00000"/>
          <w:sz w:val="28"/>
          <w:szCs w:val="28"/>
        </w:rPr>
        <w:t>E</w:t>
      </w:r>
      <w:r w:rsidRPr="00FF11AF">
        <w:rPr>
          <w:rFonts w:ascii="Lucida Bright" w:hAnsi="Lucida Bright"/>
          <w:b/>
          <w:bCs/>
          <w:color w:val="C00000"/>
          <w:sz w:val="28"/>
          <w:szCs w:val="28"/>
        </w:rPr>
        <w:t>stimator</w:t>
      </w:r>
      <w:r w:rsidR="00FF11AF" w:rsidRPr="00FF11AF">
        <w:rPr>
          <w:rFonts w:ascii="Lucida Bright" w:hAnsi="Lucida Bright"/>
          <w:b/>
          <w:bCs/>
          <w:color w:val="C00000"/>
          <w:sz w:val="28"/>
          <w:szCs w:val="28"/>
        </w:rPr>
        <w:t>:</w:t>
      </w:r>
      <w:r w:rsidRPr="00FF11AF">
        <w:rPr>
          <w:rFonts w:ascii="Lucida Bright" w:hAnsi="Lucida Bright"/>
          <w:color w:val="C00000"/>
          <w:sz w:val="28"/>
          <w:szCs w:val="28"/>
        </w:rPr>
        <w:t xml:space="preserve"> </w:t>
      </w:r>
      <w:r>
        <w:rPr>
          <w:rFonts w:ascii="Lucida Bright" w:hAnsi="Lucida Bright"/>
          <w:color w:val="000000" w:themeColor="text1"/>
          <w:sz w:val="28"/>
          <w:szCs w:val="28"/>
        </w:rPr>
        <w:t xml:space="preserve">is the sample statistic, such as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x</m:t>
            </m:r>
          </m:e>
        </m:acc>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p</m:t>
            </m:r>
          </m:e>
        </m:acc>
        <m:r>
          <w:rPr>
            <w:rFonts w:ascii="Cambria Math" w:hAnsi="Cambria Math"/>
            <w:color w:val="000000" w:themeColor="text1"/>
            <w:sz w:val="28"/>
            <w:szCs w:val="28"/>
          </w:rPr>
          <m:t xml:space="preserve">.s </m:t>
        </m:r>
      </m:oMath>
      <w:r w:rsidR="00FF11AF">
        <w:rPr>
          <w:rFonts w:ascii="Lucida Bright" w:eastAsiaTheme="minorEastAsia" w:hAnsi="Lucida Bright"/>
          <w:color w:val="000000" w:themeColor="text1"/>
          <w:sz w:val="28"/>
          <w:szCs w:val="28"/>
        </w:rPr>
        <w:t>, that provides the point estimate of the population parameter.</w:t>
      </w:r>
    </w:p>
    <w:p w14:paraId="209EE5B5" w14:textId="3F4CB0CC" w:rsidR="00FF11AF" w:rsidRDefault="00FF11AF" w:rsidP="004843B5">
      <w:pPr>
        <w:rPr>
          <w:rFonts w:ascii="Lucida Bright" w:hAnsi="Lucida Bright"/>
          <w:b/>
          <w:color w:val="C00000"/>
          <w:sz w:val="28"/>
          <w:szCs w:val="28"/>
        </w:rPr>
      </w:pPr>
      <w:r>
        <w:rPr>
          <w:rFonts w:ascii="Lucida Bright" w:hAnsi="Lucida Bright"/>
          <w:b/>
          <w:color w:val="C00000"/>
          <w:sz w:val="28"/>
          <w:szCs w:val="28"/>
        </w:rPr>
        <w:t xml:space="preserve">Standard Error:  </w:t>
      </w:r>
      <w:r w:rsidRPr="00FF11AF">
        <w:rPr>
          <w:rFonts w:ascii="Lucida Bright" w:hAnsi="Lucida Bright"/>
          <w:bCs/>
          <w:color w:val="000000" w:themeColor="text1"/>
          <w:sz w:val="28"/>
          <w:szCs w:val="28"/>
        </w:rPr>
        <w:t>The standard deviation of a point estimator.</w:t>
      </w:r>
      <w:r w:rsidR="00367D78">
        <w:rPr>
          <w:rFonts w:ascii="Lucida Bright" w:hAnsi="Lucida Bright"/>
          <w:bCs/>
          <w:color w:val="000000" w:themeColor="text1"/>
          <w:sz w:val="28"/>
          <w:szCs w:val="28"/>
        </w:rPr>
        <w:t xml:space="preserve"> It is a range of point estimators.</w:t>
      </w:r>
    </w:p>
    <w:p w14:paraId="5D8B20F2" w14:textId="79EFAB68" w:rsidR="004843B5" w:rsidRPr="00B13AEE" w:rsidRDefault="004843B5" w:rsidP="004843B5">
      <w:pPr>
        <w:rPr>
          <w:rFonts w:ascii="Lucida Bright" w:eastAsiaTheme="minorEastAsia" w:hAnsi="Lucida Bright"/>
          <w:color w:val="000000" w:themeColor="text1"/>
          <w:sz w:val="28"/>
          <w:szCs w:val="28"/>
        </w:rPr>
      </w:pPr>
      <w:r w:rsidRPr="00477F6D">
        <w:rPr>
          <w:rFonts w:ascii="Lucida Bright" w:hAnsi="Lucida Bright"/>
          <w:b/>
          <w:color w:val="C00000"/>
          <w:sz w:val="28"/>
          <w:szCs w:val="28"/>
        </w:rPr>
        <w:t xml:space="preserve">Confidence </w:t>
      </w:r>
      <w:r w:rsidR="00FB7EE7" w:rsidRPr="00477F6D">
        <w:rPr>
          <w:rFonts w:ascii="Lucida Bright" w:hAnsi="Lucida Bright"/>
          <w:b/>
          <w:color w:val="C00000"/>
          <w:sz w:val="28"/>
          <w:szCs w:val="28"/>
        </w:rPr>
        <w:t>I</w:t>
      </w:r>
      <w:r w:rsidRPr="00477F6D">
        <w:rPr>
          <w:rFonts w:ascii="Lucida Bright" w:hAnsi="Lucida Bright"/>
          <w:b/>
          <w:color w:val="C00000"/>
          <w:sz w:val="28"/>
          <w:szCs w:val="28"/>
        </w:rPr>
        <w:t>nterval:</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range of values constructed from sample data so that the population parameter is likely to occur within that range at a specified probability. The specified probability </w:t>
      </w:r>
      <w:proofErr w:type="gramStart"/>
      <w:r>
        <w:rPr>
          <w:rFonts w:ascii="Lucida Bright" w:hAnsi="Lucida Bright"/>
          <w:color w:val="000000" w:themeColor="text1"/>
          <w:sz w:val="28"/>
          <w:szCs w:val="28"/>
        </w:rPr>
        <w:t>is called</w:t>
      </w:r>
      <w:proofErr w:type="gramEnd"/>
      <w:r>
        <w:rPr>
          <w:rFonts w:ascii="Lucida Bright" w:hAnsi="Lucida Bright"/>
          <w:color w:val="000000" w:themeColor="text1"/>
          <w:sz w:val="28"/>
          <w:szCs w:val="28"/>
        </w:rPr>
        <w:t xml:space="preserve"> the level of confidence.</w:t>
      </w:r>
      <w:r w:rsidR="002C168A">
        <w:rPr>
          <w:rFonts w:ascii="Lucida Bright" w:hAnsi="Lucida Bright"/>
          <w:color w:val="000000" w:themeColor="text1"/>
          <w:sz w:val="28"/>
          <w:szCs w:val="28"/>
        </w:rPr>
        <w:t xml:space="preserve"> Another name for an interval estimate.</w:t>
      </w:r>
      <w:r w:rsidR="00A52716">
        <w:rPr>
          <w:rFonts w:ascii="Lucida Bright" w:hAnsi="Lucida Bright"/>
          <w:color w:val="000000" w:themeColor="text1"/>
          <w:sz w:val="28"/>
          <w:szCs w:val="28"/>
        </w:rPr>
        <w:t xml:space="preserve"> It has the upper and lower boundaries, the point estimate.</w:t>
      </w:r>
    </w:p>
    <w:p w14:paraId="2E520180" w14:textId="477C693F"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lastRenderedPageBreak/>
        <w:t>Confidence Level:</w:t>
      </w:r>
      <w:r w:rsidRPr="00477F6D">
        <w:rPr>
          <w:rFonts w:ascii="Lucida Bright" w:hAnsi="Lucida Bright"/>
          <w:color w:val="C00000"/>
          <w:sz w:val="28"/>
          <w:szCs w:val="28"/>
        </w:rPr>
        <w:t xml:space="preserve"> </w:t>
      </w:r>
      <w:r>
        <w:rPr>
          <w:rFonts w:ascii="Lucida Bright" w:hAnsi="Lucida Bright"/>
          <w:color w:val="000000" w:themeColor="text1"/>
          <w:sz w:val="28"/>
          <w:szCs w:val="28"/>
        </w:rPr>
        <w:t>The confidence associated with an interval estimate</w:t>
      </w:r>
      <w:r w:rsidR="002C168A">
        <w:rPr>
          <w:rFonts w:ascii="Lucida Bright" w:hAnsi="Lucida Bright"/>
          <w:color w:val="000000" w:themeColor="text1"/>
          <w:sz w:val="28"/>
          <w:szCs w:val="28"/>
        </w:rPr>
        <w:t xml:space="preserve">. For example, if an interval estimation procedure provides intervals such that 95% of the intervals formed using the procedure will include the population parameter, the interval estimate </w:t>
      </w:r>
      <w:proofErr w:type="gramStart"/>
      <w:r w:rsidR="002C168A">
        <w:rPr>
          <w:rFonts w:ascii="Lucida Bright" w:hAnsi="Lucida Bright"/>
          <w:color w:val="000000" w:themeColor="text1"/>
          <w:sz w:val="28"/>
          <w:szCs w:val="28"/>
        </w:rPr>
        <w:t>is said</w:t>
      </w:r>
      <w:proofErr w:type="gramEnd"/>
      <w:r w:rsidR="002C168A">
        <w:rPr>
          <w:rFonts w:ascii="Lucida Bright" w:hAnsi="Lucida Bright"/>
          <w:color w:val="000000" w:themeColor="text1"/>
          <w:sz w:val="28"/>
          <w:szCs w:val="28"/>
        </w:rPr>
        <w:t xml:space="preserve"> to be constructed at 95% confidence level.</w:t>
      </w:r>
      <w:r w:rsidR="00367D78">
        <w:rPr>
          <w:rFonts w:ascii="Lucida Bright" w:hAnsi="Lucida Bright"/>
          <w:color w:val="000000" w:themeColor="text1"/>
          <w:sz w:val="28"/>
          <w:szCs w:val="28"/>
        </w:rPr>
        <w:t xml:space="preserve"> </w:t>
      </w:r>
      <w:r w:rsidR="00AD0D3B">
        <w:rPr>
          <w:rFonts w:ascii="Lucida Bright" w:hAnsi="Lucida Bright"/>
          <w:color w:val="000000" w:themeColor="text1"/>
          <w:sz w:val="28"/>
          <w:szCs w:val="28"/>
        </w:rPr>
        <w:t xml:space="preserve">It is the percentage of all </w:t>
      </w:r>
      <w:proofErr w:type="gramStart"/>
      <w:r w:rsidR="00AD0D3B">
        <w:rPr>
          <w:rFonts w:ascii="Lucida Bright" w:hAnsi="Lucida Bright"/>
          <w:color w:val="000000" w:themeColor="text1"/>
          <w:sz w:val="28"/>
          <w:szCs w:val="28"/>
        </w:rPr>
        <w:t>possible</w:t>
      </w:r>
      <w:r w:rsidR="0021574B">
        <w:rPr>
          <w:rFonts w:ascii="Lucida Bright" w:hAnsi="Lucida Bright"/>
          <w:color w:val="000000" w:themeColor="text1"/>
          <w:sz w:val="28"/>
          <w:szCs w:val="28"/>
        </w:rPr>
        <w:t xml:space="preserve"> confidence</w:t>
      </w:r>
      <w:proofErr w:type="gramEnd"/>
      <w:r w:rsidR="0021574B">
        <w:rPr>
          <w:rFonts w:ascii="Lucida Bright" w:hAnsi="Lucida Bright"/>
          <w:color w:val="000000" w:themeColor="text1"/>
          <w:sz w:val="28"/>
          <w:szCs w:val="28"/>
        </w:rPr>
        <w:t xml:space="preserve"> intervals that will contain the true population parameter.</w:t>
      </w:r>
      <w:r w:rsidR="00AD0D3B">
        <w:rPr>
          <w:rFonts w:ascii="Lucida Bright" w:hAnsi="Lucida Bright"/>
          <w:color w:val="000000" w:themeColor="text1"/>
          <w:sz w:val="28"/>
          <w:szCs w:val="28"/>
        </w:rPr>
        <w:t xml:space="preserve"> </w:t>
      </w:r>
    </w:p>
    <w:p w14:paraId="1F2BD2BB" w14:textId="20452654"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Confidence </w:t>
      </w:r>
      <w:r w:rsidR="00FB7EE7" w:rsidRPr="00477F6D">
        <w:rPr>
          <w:rFonts w:ascii="Lucida Bright" w:hAnsi="Lucida Bright"/>
          <w:b/>
          <w:color w:val="C00000"/>
          <w:sz w:val="28"/>
          <w:szCs w:val="28"/>
        </w:rPr>
        <w:t>C</w:t>
      </w:r>
      <w:r w:rsidRPr="00477F6D">
        <w:rPr>
          <w:rFonts w:ascii="Lucida Bright" w:hAnsi="Lucida Bright"/>
          <w:b/>
          <w:color w:val="C00000"/>
          <w:sz w:val="28"/>
          <w:szCs w:val="28"/>
        </w:rPr>
        <w:t>oefficient: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confidence level expressed as a </w:t>
      </w:r>
      <w:r w:rsidR="00AD0D3B">
        <w:rPr>
          <w:rFonts w:ascii="Lucida Bright" w:hAnsi="Lucida Bright"/>
          <w:color w:val="000000" w:themeColor="text1"/>
          <w:sz w:val="28"/>
          <w:szCs w:val="28"/>
        </w:rPr>
        <w:t xml:space="preserve">It is the percentage </w:t>
      </w:r>
      <w:r>
        <w:rPr>
          <w:rFonts w:ascii="Lucida Bright" w:hAnsi="Lucida Bright"/>
          <w:color w:val="000000" w:themeColor="text1"/>
          <w:sz w:val="28"/>
          <w:szCs w:val="28"/>
        </w:rPr>
        <w:t>decimal value. For example, 0.95 is the confidence coefficient for a 95% confidence level.</w:t>
      </w:r>
    </w:p>
    <w:p w14:paraId="3CD728CF" w14:textId="75B0AAB1" w:rsidR="004843B5"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Proportion: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fraction, ratio, or percent indicating the part of the sample or the population having a particular trait of interest.</w:t>
      </w:r>
    </w:p>
    <w:p w14:paraId="15913D6B" w14:textId="453EACA7"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Margin of </w:t>
      </w:r>
      <w:r w:rsidR="00FB7EE7" w:rsidRPr="00477F6D">
        <w:rPr>
          <w:rFonts w:ascii="Lucida Bright" w:hAnsi="Lucida Bright"/>
          <w:b/>
          <w:color w:val="C00000"/>
          <w:sz w:val="28"/>
          <w:szCs w:val="28"/>
        </w:rPr>
        <w:t>E</w:t>
      </w:r>
      <w:r w:rsidRPr="00477F6D">
        <w:rPr>
          <w:rFonts w:ascii="Lucida Bright" w:hAnsi="Lucida Bright"/>
          <w:b/>
          <w:color w:val="C00000"/>
          <w:sz w:val="28"/>
          <w:szCs w:val="28"/>
        </w:rPr>
        <w:t>rror:</w:t>
      </w:r>
      <w:r w:rsidRPr="00477F6D">
        <w:rPr>
          <w:rFonts w:ascii="Lucida Bright" w:hAnsi="Lucida Bright"/>
          <w:color w:val="C00000"/>
          <w:sz w:val="28"/>
          <w:szCs w:val="28"/>
        </w:rPr>
        <w:t xml:space="preserve"> </w:t>
      </w:r>
      <w:r>
        <w:rPr>
          <w:rFonts w:ascii="Lucida Bright" w:hAnsi="Lucida Bright"/>
          <w:color w:val="000000" w:themeColor="text1"/>
          <w:sz w:val="28"/>
          <w:szCs w:val="28"/>
        </w:rPr>
        <w:t>The +/- value added to and subtracted from a point estimate in order to develop an interval estimate of a population parameter.</w:t>
      </w:r>
      <w:r w:rsidR="0021574B">
        <w:rPr>
          <w:rFonts w:ascii="Lucida Bright" w:hAnsi="Lucida Bright"/>
          <w:color w:val="000000" w:themeColor="text1"/>
          <w:sz w:val="28"/>
          <w:szCs w:val="28"/>
        </w:rPr>
        <w:t xml:space="preserve"> It is a measure of how close we expect the point estimate to be to the population parameter</w:t>
      </w:r>
      <w:r w:rsidR="00ED2C5C">
        <w:rPr>
          <w:rFonts w:ascii="Lucida Bright" w:hAnsi="Lucida Bright"/>
          <w:color w:val="000000" w:themeColor="text1"/>
          <w:sz w:val="28"/>
          <w:szCs w:val="28"/>
        </w:rPr>
        <w:t xml:space="preserve"> with the specific level of confidence.</w:t>
      </w:r>
    </w:p>
    <w:p w14:paraId="6AC4344E" w14:textId="28E4ADA3" w:rsidR="005E79BB" w:rsidRDefault="005E79BB" w:rsidP="004843B5">
      <w:pPr>
        <w:rPr>
          <w:rFonts w:ascii="Lucida Bright" w:hAnsi="Lucida Bright"/>
          <w:color w:val="000000" w:themeColor="text1"/>
          <w:sz w:val="28"/>
          <w:szCs w:val="28"/>
        </w:rPr>
      </w:pPr>
      <w:r w:rsidRPr="005E79BB">
        <w:rPr>
          <w:rFonts w:ascii="Lucida Bright" w:hAnsi="Lucida Bright"/>
          <w:b/>
          <w:bCs/>
          <w:color w:val="C00000"/>
          <w:sz w:val="28"/>
          <w:szCs w:val="28"/>
        </w:rPr>
        <w:t>Significance</w:t>
      </w:r>
      <w:r w:rsidR="00A52716">
        <w:rPr>
          <w:rFonts w:ascii="Lucida Bright" w:hAnsi="Lucida Bright"/>
          <w:b/>
          <w:bCs/>
          <w:color w:val="C00000"/>
          <w:sz w:val="28"/>
          <w:szCs w:val="28"/>
        </w:rPr>
        <w:t xml:space="preserve"> Level</w:t>
      </w:r>
      <w:r w:rsidRPr="005E79BB">
        <w:rPr>
          <w:rFonts w:ascii="Lucida Bright" w:hAnsi="Lucida Bright"/>
          <w:b/>
          <w:bCs/>
          <w:color w:val="C00000"/>
          <w:sz w:val="28"/>
          <w:szCs w:val="28"/>
        </w:rPr>
        <w:t>:</w:t>
      </w:r>
      <w:r w:rsidRPr="005E79BB">
        <w:rPr>
          <w:rFonts w:ascii="Lucida Bright" w:hAnsi="Lucida Bright"/>
          <w:color w:val="C00000"/>
          <w:sz w:val="28"/>
          <w:szCs w:val="28"/>
        </w:rPr>
        <w:t xml:space="preserve"> </w:t>
      </w:r>
      <w:r>
        <w:rPr>
          <w:rFonts w:ascii="Lucida Bright" w:hAnsi="Lucida Bright"/>
          <w:color w:val="000000" w:themeColor="text1"/>
          <w:sz w:val="28"/>
          <w:szCs w:val="28"/>
        </w:rPr>
        <w:t>The probability that the interval estimation procedure will generate an interval that does not contain the value of the parameter of interest. This is also a Type I error.</w:t>
      </w:r>
      <w:r w:rsidR="00A52716">
        <w:rPr>
          <w:rFonts w:ascii="Lucida Bright" w:hAnsi="Lucida Bright"/>
          <w:color w:val="000000" w:themeColor="text1"/>
          <w:sz w:val="28"/>
          <w:szCs w:val="28"/>
        </w:rPr>
        <w:t xml:space="preserve"> </w:t>
      </w:r>
      <w:r w:rsidR="00B9696C">
        <w:rPr>
          <w:rFonts w:ascii="Lucida Bright" w:hAnsi="Lucida Bright"/>
          <w:color w:val="000000" w:themeColor="text1"/>
          <w:sz w:val="28"/>
          <w:szCs w:val="28"/>
        </w:rPr>
        <w:t>Its</w:t>
      </w:r>
      <w:r w:rsidR="00A52716">
        <w:rPr>
          <w:rFonts w:ascii="Lucida Bright" w:hAnsi="Lucida Bright"/>
          <w:color w:val="000000" w:themeColor="text1"/>
          <w:sz w:val="28"/>
          <w:szCs w:val="28"/>
        </w:rPr>
        <w:t xml:space="preserve"> symbol is </w:t>
      </w:r>
      <w:r w:rsidR="00A52716">
        <w:rPr>
          <w:rFonts w:ascii="Calibri" w:hAnsi="Calibri" w:cs="Calibri"/>
          <w:color w:val="000000" w:themeColor="text1"/>
          <w:sz w:val="28"/>
          <w:szCs w:val="28"/>
        </w:rPr>
        <w:t>α</w:t>
      </w:r>
      <w:r w:rsidR="00A52716">
        <w:rPr>
          <w:rFonts w:ascii="Lucida Bright" w:hAnsi="Lucida Bright"/>
          <w:color w:val="000000" w:themeColor="text1"/>
          <w:sz w:val="28"/>
          <w:szCs w:val="28"/>
        </w:rPr>
        <w:t>.</w:t>
      </w:r>
    </w:p>
    <w:p w14:paraId="783B67AB" w14:textId="7967F0F4" w:rsidR="000A1A33" w:rsidRDefault="000A1A33" w:rsidP="004843B5">
      <w:pPr>
        <w:rPr>
          <w:rFonts w:ascii="Lucida Bright" w:hAnsi="Lucida Bright"/>
          <w:color w:val="000000" w:themeColor="text1"/>
          <w:sz w:val="28"/>
          <w:szCs w:val="28"/>
        </w:rPr>
      </w:pPr>
      <w:r w:rsidRPr="00A523AB">
        <w:rPr>
          <w:rFonts w:ascii="Lucida Bright" w:hAnsi="Lucida Bright"/>
          <w:b/>
          <w:bCs/>
          <w:color w:val="C00000"/>
          <w:sz w:val="28"/>
          <w:szCs w:val="28"/>
        </w:rPr>
        <w:t>Interval Estimate:</w:t>
      </w:r>
      <w:r w:rsidRPr="00A523AB">
        <w:rPr>
          <w:rFonts w:ascii="Lucida Bright" w:hAnsi="Lucida Bright"/>
          <w:color w:val="C00000"/>
          <w:sz w:val="28"/>
          <w:szCs w:val="28"/>
        </w:rPr>
        <w:t xml:space="preserve"> </w:t>
      </w:r>
      <w:r w:rsidR="000B667B">
        <w:rPr>
          <w:rFonts w:ascii="Lucida Bright" w:hAnsi="Lucida Bright"/>
          <w:color w:val="000000" w:themeColor="text1"/>
          <w:sz w:val="28"/>
          <w:szCs w:val="28"/>
        </w:rPr>
        <w:t xml:space="preserve">An estimate of a population parameter that provides an interval believed to contain the value of the parameter. It has the form </w:t>
      </w:r>
      <w:r w:rsidR="002856EF">
        <w:rPr>
          <w:rFonts w:ascii="Lucida Bright" w:hAnsi="Lucida Bright"/>
          <w:color w:val="000000" w:themeColor="text1"/>
          <w:sz w:val="28"/>
          <w:szCs w:val="28"/>
        </w:rPr>
        <w:t>of</w:t>
      </w:r>
      <w:r w:rsidR="007B502B">
        <w:rPr>
          <w:rFonts w:ascii="Lucida Bright" w:hAnsi="Lucida Bright"/>
          <w:color w:val="000000" w:themeColor="text1"/>
          <w:sz w:val="28"/>
          <w:szCs w:val="28"/>
        </w:rPr>
        <w:t xml:space="preserve"> </w:t>
      </w:r>
      <w:r w:rsidR="000B667B">
        <w:rPr>
          <w:rFonts w:ascii="Lucida Bright" w:hAnsi="Lucida Bright"/>
          <w:color w:val="000000" w:themeColor="text1"/>
          <w:sz w:val="28"/>
          <w:szCs w:val="28"/>
        </w:rPr>
        <w:t>point estimate +/- margin of error.</w:t>
      </w:r>
      <w:r w:rsidR="00A523AB">
        <w:rPr>
          <w:rFonts w:ascii="Lucida Bright" w:hAnsi="Lucida Bright"/>
          <w:color w:val="000000" w:themeColor="text1"/>
          <w:sz w:val="28"/>
          <w:szCs w:val="28"/>
        </w:rPr>
        <w:t xml:space="preserve"> It is an element of the process of using sample data to calculate the range of values that </w:t>
      </w:r>
      <w:proofErr w:type="gramStart"/>
      <w:r w:rsidR="00A523AB">
        <w:rPr>
          <w:rFonts w:ascii="Lucida Bright" w:hAnsi="Lucida Bright"/>
          <w:color w:val="000000" w:themeColor="text1"/>
          <w:sz w:val="28"/>
          <w:szCs w:val="28"/>
        </w:rPr>
        <w:t>is believed</w:t>
      </w:r>
      <w:proofErr w:type="gramEnd"/>
      <w:r w:rsidR="00A523AB">
        <w:rPr>
          <w:rFonts w:ascii="Lucida Bright" w:hAnsi="Lucida Bright"/>
          <w:color w:val="000000" w:themeColor="text1"/>
          <w:sz w:val="28"/>
          <w:szCs w:val="28"/>
        </w:rPr>
        <w:t xml:space="preserve"> to include the unknown value of a population parameter.</w:t>
      </w:r>
      <w:r w:rsidR="004654B2">
        <w:rPr>
          <w:rFonts w:ascii="Lucida Bright" w:hAnsi="Lucida Bright"/>
          <w:color w:val="000000" w:themeColor="text1"/>
          <w:sz w:val="28"/>
          <w:szCs w:val="28"/>
        </w:rPr>
        <w:t xml:space="preserve"> It has the values of the Upper and the Lower limits.</w:t>
      </w:r>
    </w:p>
    <w:p w14:paraId="66378DD1" w14:textId="157C93FA"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t-distribution:</w:t>
      </w:r>
      <w:r w:rsidRPr="00477F6D">
        <w:rPr>
          <w:rFonts w:ascii="Lucida Bright" w:hAnsi="Lucida Bright"/>
          <w:color w:val="C00000"/>
          <w:sz w:val="28"/>
          <w:szCs w:val="28"/>
        </w:rPr>
        <w:t xml:space="preserve"> </w:t>
      </w:r>
      <w:r w:rsidR="00E06290">
        <w:rPr>
          <w:rFonts w:ascii="Lucida Bright" w:hAnsi="Lucida Bright"/>
          <w:color w:val="000000" w:themeColor="text1"/>
          <w:sz w:val="28"/>
          <w:szCs w:val="28"/>
        </w:rPr>
        <w:t xml:space="preserve">A family of probability distributions that can be used to develop an interval estimate of a population mean whenever the population standard deviation is unknown and is estimated by the </w:t>
      </w:r>
      <w:r w:rsidR="00E06290">
        <w:rPr>
          <w:rFonts w:ascii="Lucida Bright" w:hAnsi="Lucida Bright"/>
          <w:color w:val="000000" w:themeColor="text1"/>
          <w:sz w:val="28"/>
          <w:szCs w:val="28"/>
        </w:rPr>
        <w:lastRenderedPageBreak/>
        <w:t>sample standard deviation</w:t>
      </w:r>
      <w:r w:rsidR="003756AB">
        <w:rPr>
          <w:rFonts w:ascii="Lucida Bright" w:hAnsi="Lucida Bright"/>
          <w:color w:val="000000" w:themeColor="text1"/>
          <w:sz w:val="28"/>
          <w:szCs w:val="28"/>
        </w:rPr>
        <w:t xml:space="preserve"> (s.)</w:t>
      </w:r>
      <w:r w:rsidR="004654B2">
        <w:rPr>
          <w:rFonts w:ascii="Lucida Bright" w:hAnsi="Lucida Bright"/>
          <w:color w:val="000000" w:themeColor="text1"/>
          <w:sz w:val="28"/>
          <w:szCs w:val="28"/>
        </w:rPr>
        <w:t xml:space="preserve"> It is </w:t>
      </w:r>
      <w:proofErr w:type="gramStart"/>
      <w:r w:rsidR="004654B2">
        <w:rPr>
          <w:rFonts w:ascii="Lucida Bright" w:hAnsi="Lucida Bright"/>
          <w:color w:val="000000" w:themeColor="text1"/>
          <w:sz w:val="28"/>
          <w:szCs w:val="28"/>
        </w:rPr>
        <w:t>generally bell-shaped</w:t>
      </w:r>
      <w:proofErr w:type="gramEnd"/>
      <w:r w:rsidR="004654B2">
        <w:rPr>
          <w:rFonts w:ascii="Lucida Bright" w:hAnsi="Lucida Bright"/>
          <w:color w:val="000000" w:themeColor="text1"/>
          <w:sz w:val="28"/>
          <w:szCs w:val="28"/>
        </w:rPr>
        <w:t xml:space="preserve"> and symmetrical and tends to be flatter and broader than the standard normal distribution.</w:t>
      </w:r>
      <w:r w:rsidR="008D079B">
        <w:rPr>
          <w:rFonts w:ascii="Lucida Bright" w:hAnsi="Lucida Bright"/>
          <w:color w:val="000000" w:themeColor="text1"/>
          <w:sz w:val="28"/>
          <w:szCs w:val="28"/>
        </w:rPr>
        <w:t xml:space="preserve"> Can </w:t>
      </w:r>
      <w:proofErr w:type="gramStart"/>
      <w:r w:rsidR="008D079B">
        <w:rPr>
          <w:rFonts w:ascii="Lucida Bright" w:hAnsi="Lucida Bright"/>
          <w:color w:val="000000" w:themeColor="text1"/>
          <w:sz w:val="28"/>
          <w:szCs w:val="28"/>
        </w:rPr>
        <w:t>be used</w:t>
      </w:r>
      <w:proofErr w:type="gramEnd"/>
      <w:r w:rsidR="008D079B">
        <w:rPr>
          <w:rFonts w:ascii="Lucida Bright" w:hAnsi="Lucida Bright"/>
          <w:color w:val="000000" w:themeColor="text1"/>
          <w:sz w:val="28"/>
          <w:szCs w:val="28"/>
        </w:rPr>
        <w:t xml:space="preserve"> when the sample size is small. It is symmetrical, unimodal, bell-shaped, approaches the z distribution as the degrees of freedom increase.</w:t>
      </w:r>
    </w:p>
    <w:p w14:paraId="13F5DE71" w14:textId="2100335B" w:rsidR="00E06290" w:rsidRDefault="00E06290" w:rsidP="004843B5">
      <w:pPr>
        <w:rPr>
          <w:rFonts w:ascii="Lucida Bright" w:hAnsi="Lucida Bright"/>
          <w:color w:val="000000" w:themeColor="text1"/>
          <w:sz w:val="28"/>
          <w:szCs w:val="28"/>
        </w:rPr>
      </w:pPr>
      <w:r w:rsidRPr="00477F6D">
        <w:rPr>
          <w:rFonts w:ascii="Lucida Bright" w:hAnsi="Lucida Bright"/>
          <w:b/>
          <w:color w:val="C00000"/>
          <w:sz w:val="28"/>
          <w:szCs w:val="28"/>
        </w:rPr>
        <w:t>Degrees of Freedom:</w:t>
      </w:r>
      <w:r w:rsidRPr="00477F6D">
        <w:rPr>
          <w:rFonts w:ascii="Lucida Bright" w:hAnsi="Lucida Bright"/>
          <w:color w:val="C00000"/>
          <w:sz w:val="28"/>
          <w:szCs w:val="28"/>
        </w:rPr>
        <w:t xml:space="preserve"> </w:t>
      </w:r>
      <w:r>
        <w:rPr>
          <w:rFonts w:ascii="Lucida Bright" w:hAnsi="Lucida Bright"/>
          <w:color w:val="000000" w:themeColor="text1"/>
          <w:sz w:val="28"/>
          <w:szCs w:val="28"/>
        </w:rPr>
        <w:t>A parameter of the t-distribution.</w:t>
      </w:r>
      <w:r w:rsidR="00383479">
        <w:rPr>
          <w:rFonts w:ascii="Lucida Bright" w:hAnsi="Lucida Bright"/>
          <w:color w:val="000000" w:themeColor="text1"/>
          <w:sz w:val="28"/>
          <w:szCs w:val="28"/>
        </w:rPr>
        <w:t xml:space="preserve"> Calculated as n-1</w:t>
      </w:r>
      <w:r w:rsidR="002C168A">
        <w:rPr>
          <w:rFonts w:ascii="Lucida Bright" w:hAnsi="Lucida Bright"/>
          <w:color w:val="000000" w:themeColor="text1"/>
          <w:sz w:val="28"/>
          <w:szCs w:val="28"/>
        </w:rPr>
        <w:t xml:space="preserve"> where the n is the sample size.</w:t>
      </w:r>
    </w:p>
    <w:p w14:paraId="45A00968" w14:textId="6706441B" w:rsidR="007F797C" w:rsidRDefault="007F797C" w:rsidP="007F797C">
      <w:pPr>
        <w:rPr>
          <w:rFonts w:ascii="Lucida Bright" w:hAnsi="Lucida Bright"/>
          <w:color w:val="000000" w:themeColor="text1"/>
          <w:sz w:val="28"/>
          <w:szCs w:val="28"/>
        </w:rPr>
      </w:pPr>
      <w:r>
        <w:rPr>
          <w:rFonts w:ascii="Lucida Bright" w:hAnsi="Lucida Bright"/>
          <w:b/>
          <w:color w:val="C00000"/>
          <w:sz w:val="28"/>
          <w:szCs w:val="28"/>
        </w:rPr>
        <w:t xml:space="preserve">Hypothesis: </w:t>
      </w:r>
      <w:r w:rsidRPr="007F797C">
        <w:rPr>
          <w:rFonts w:ascii="Lucida Bright" w:hAnsi="Lucida Bright"/>
          <w:color w:val="000000" w:themeColor="text1"/>
          <w:sz w:val="28"/>
          <w:szCs w:val="28"/>
        </w:rPr>
        <w:t>A statement about a population parameter subject to verification.</w:t>
      </w:r>
    </w:p>
    <w:p w14:paraId="766FB3A5" w14:textId="2896F63C"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 xml:space="preserve">Hypothesis </w:t>
      </w:r>
      <w:r w:rsidR="00FB7EE7" w:rsidRPr="00477F6D">
        <w:rPr>
          <w:rFonts w:ascii="Lucida Bright" w:hAnsi="Lucida Bright"/>
          <w:b/>
          <w:color w:val="C00000"/>
          <w:sz w:val="28"/>
          <w:szCs w:val="28"/>
        </w:rPr>
        <w:t>T</w:t>
      </w:r>
      <w:r w:rsidRPr="00477F6D">
        <w:rPr>
          <w:rFonts w:ascii="Lucida Bright" w:hAnsi="Lucida Bright"/>
          <w:b/>
          <w:color w:val="C00000"/>
          <w:sz w:val="28"/>
          <w:szCs w:val="28"/>
        </w:rPr>
        <w:t>esting:</w:t>
      </w:r>
      <w:r w:rsidRPr="00477F6D">
        <w:rPr>
          <w:rFonts w:ascii="Lucida Bright" w:hAnsi="Lucida Bright"/>
          <w:color w:val="C00000"/>
          <w:sz w:val="28"/>
          <w:szCs w:val="28"/>
        </w:rPr>
        <w:t xml:space="preserve"> </w:t>
      </w:r>
      <w:r>
        <w:rPr>
          <w:rFonts w:ascii="Lucida Bright" w:hAnsi="Lucida Bright"/>
          <w:color w:val="000000" w:themeColor="text1"/>
          <w:sz w:val="28"/>
          <w:szCs w:val="28"/>
        </w:rPr>
        <w:t>A procedure based on sample evidence and probability theory to determine whether the hypothesis is a reasonable statement.</w:t>
      </w:r>
      <w:r w:rsidR="00ED3EBB">
        <w:rPr>
          <w:rFonts w:ascii="Lucida Bright" w:hAnsi="Lucida Bright"/>
          <w:color w:val="000000" w:themeColor="text1"/>
          <w:sz w:val="28"/>
          <w:szCs w:val="28"/>
        </w:rPr>
        <w:t xml:space="preserve"> The process of making a conjecture about the value of the population parameter, collecting sample data that can </w:t>
      </w:r>
      <w:proofErr w:type="gramStart"/>
      <w:r w:rsidR="00ED3EBB">
        <w:rPr>
          <w:rFonts w:ascii="Lucida Bright" w:hAnsi="Lucida Bright"/>
          <w:color w:val="000000" w:themeColor="text1"/>
          <w:sz w:val="28"/>
          <w:szCs w:val="28"/>
        </w:rPr>
        <w:t>be used</w:t>
      </w:r>
      <w:proofErr w:type="gramEnd"/>
      <w:r w:rsidR="00ED3EBB">
        <w:rPr>
          <w:rFonts w:ascii="Lucida Bright" w:hAnsi="Lucida Bright"/>
          <w:color w:val="000000" w:themeColor="text1"/>
          <w:sz w:val="28"/>
          <w:szCs w:val="28"/>
        </w:rPr>
        <w:t xml:space="preserve"> to assess this conjecture, measuring the strength of evidence against this conjecture that is provided by the sample, and using these results to draw a conclusion about the conjecture.</w:t>
      </w:r>
      <w:r w:rsidR="00485DBE">
        <w:rPr>
          <w:rFonts w:ascii="Lucida Bright" w:hAnsi="Lucida Bright"/>
          <w:color w:val="000000" w:themeColor="text1"/>
          <w:sz w:val="28"/>
          <w:szCs w:val="28"/>
        </w:rPr>
        <w:t xml:space="preserve"> It is a procedure based on sample evidence and probability theory. It leads to either acceptance or rejection of Ha.</w:t>
      </w:r>
    </w:p>
    <w:p w14:paraId="1450C0F4" w14:textId="387A1EA6"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Null Hypothesis</w:t>
      </w:r>
      <w:r w:rsidR="00383479">
        <w:rPr>
          <w:rFonts w:ascii="Lucida Bright" w:hAnsi="Lucida Bright"/>
          <w:b/>
          <w:color w:val="C00000"/>
          <w:sz w:val="28"/>
          <w:szCs w:val="28"/>
        </w:rPr>
        <w:t xml:space="preserve"> (Ho)</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statement about the value of a population parameter developed for the purpose of testing numerical evidence.</w:t>
      </w:r>
      <w:r w:rsidR="00B6174D">
        <w:rPr>
          <w:rFonts w:ascii="Lucida Bright" w:hAnsi="Lucida Bright"/>
          <w:color w:val="000000" w:themeColor="text1"/>
          <w:sz w:val="28"/>
          <w:szCs w:val="28"/>
        </w:rPr>
        <w:t xml:space="preserve"> The hypothesis that </w:t>
      </w:r>
      <w:proofErr w:type="gramStart"/>
      <w:r w:rsidR="00B6174D">
        <w:rPr>
          <w:rFonts w:ascii="Lucida Bright" w:hAnsi="Lucida Bright"/>
          <w:color w:val="000000" w:themeColor="text1"/>
          <w:sz w:val="28"/>
          <w:szCs w:val="28"/>
        </w:rPr>
        <w:t>is assumed</w:t>
      </w:r>
      <w:proofErr w:type="gramEnd"/>
      <w:r w:rsidR="00B6174D">
        <w:rPr>
          <w:rFonts w:ascii="Lucida Bright" w:hAnsi="Lucida Bright"/>
          <w:color w:val="000000" w:themeColor="text1"/>
          <w:sz w:val="28"/>
          <w:szCs w:val="28"/>
        </w:rPr>
        <w:t xml:space="preserve"> to be tentatively true in the hypothesis testing procedure.</w:t>
      </w:r>
      <w:r w:rsidR="004F0951">
        <w:rPr>
          <w:rFonts w:ascii="Lucida Bright" w:hAnsi="Lucida Bright"/>
          <w:color w:val="000000" w:themeColor="text1"/>
          <w:sz w:val="28"/>
          <w:szCs w:val="28"/>
        </w:rPr>
        <w:t xml:space="preserve"> It is the statement that </w:t>
      </w:r>
      <w:proofErr w:type="gramStart"/>
      <w:r w:rsidR="004F0951">
        <w:rPr>
          <w:rFonts w:ascii="Lucida Bright" w:hAnsi="Lucida Bright"/>
          <w:color w:val="000000" w:themeColor="text1"/>
          <w:sz w:val="28"/>
          <w:szCs w:val="28"/>
        </w:rPr>
        <w:t>is accepted</w:t>
      </w:r>
      <w:proofErr w:type="gramEnd"/>
      <w:r w:rsidR="004F0951">
        <w:rPr>
          <w:rFonts w:ascii="Lucida Bright" w:hAnsi="Lucida Bright"/>
          <w:color w:val="000000" w:themeColor="text1"/>
          <w:sz w:val="28"/>
          <w:szCs w:val="28"/>
        </w:rPr>
        <w:t xml:space="preserve"> if the sample data provide sufficient evidence that </w:t>
      </w:r>
      <w:r w:rsidR="00B77099">
        <w:rPr>
          <w:rFonts w:ascii="Lucida Bright" w:hAnsi="Lucida Bright"/>
          <w:color w:val="000000" w:themeColor="text1"/>
          <w:sz w:val="28"/>
          <w:szCs w:val="28"/>
        </w:rPr>
        <w:t>Ho is true.</w:t>
      </w:r>
      <w:r w:rsidR="004654B2">
        <w:rPr>
          <w:rFonts w:ascii="Lucida Bright" w:hAnsi="Lucida Bright"/>
          <w:color w:val="000000" w:themeColor="text1"/>
          <w:sz w:val="28"/>
          <w:szCs w:val="28"/>
        </w:rPr>
        <w:t xml:space="preserve"> This is a proposition that </w:t>
      </w:r>
      <w:proofErr w:type="gramStart"/>
      <w:r w:rsidR="004654B2">
        <w:rPr>
          <w:rFonts w:ascii="Lucida Bright" w:hAnsi="Lucida Bright"/>
          <w:color w:val="000000" w:themeColor="text1"/>
          <w:sz w:val="28"/>
          <w:szCs w:val="28"/>
        </w:rPr>
        <w:t>is directly challenged</w:t>
      </w:r>
      <w:proofErr w:type="gramEnd"/>
      <w:r w:rsidR="004654B2">
        <w:rPr>
          <w:rFonts w:ascii="Lucida Bright" w:hAnsi="Lucida Bright"/>
          <w:color w:val="000000" w:themeColor="text1"/>
          <w:sz w:val="28"/>
          <w:szCs w:val="28"/>
        </w:rPr>
        <w:t xml:space="preserve"> by the evidence.</w:t>
      </w:r>
      <w:r w:rsidR="001A7C05">
        <w:rPr>
          <w:rFonts w:ascii="Lucida Bright" w:hAnsi="Lucida Bright"/>
          <w:color w:val="000000" w:themeColor="text1"/>
          <w:sz w:val="28"/>
          <w:szCs w:val="28"/>
        </w:rPr>
        <w:t xml:space="preserve"> It always has the  = sign. It can </w:t>
      </w:r>
      <w:proofErr w:type="gramStart"/>
      <w:r w:rsidR="001A7C05">
        <w:rPr>
          <w:rFonts w:ascii="Lucida Bright" w:hAnsi="Lucida Bright"/>
          <w:color w:val="000000" w:themeColor="text1"/>
          <w:sz w:val="28"/>
          <w:szCs w:val="28"/>
        </w:rPr>
        <w:t>be rejected</w:t>
      </w:r>
      <w:proofErr w:type="gramEnd"/>
      <w:r w:rsidR="001A7C05">
        <w:rPr>
          <w:rFonts w:ascii="Lucida Bright" w:hAnsi="Lucida Bright"/>
          <w:color w:val="000000" w:themeColor="text1"/>
          <w:sz w:val="28"/>
          <w:szCs w:val="28"/>
        </w:rPr>
        <w:t xml:space="preserve"> if there is sufficient evidence to do so.</w:t>
      </w:r>
    </w:p>
    <w:p w14:paraId="4D627C08" w14:textId="222470AE"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Alternate Hypothesis</w:t>
      </w:r>
      <w:r w:rsidR="00383479">
        <w:rPr>
          <w:rFonts w:ascii="Lucida Bright" w:hAnsi="Lucida Bright"/>
          <w:b/>
          <w:color w:val="C00000"/>
          <w:sz w:val="28"/>
          <w:szCs w:val="28"/>
        </w:rPr>
        <w:t xml:space="preserve"> (Ha)</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statement that </w:t>
      </w:r>
      <w:proofErr w:type="gramStart"/>
      <w:r>
        <w:rPr>
          <w:rFonts w:ascii="Lucida Bright" w:hAnsi="Lucida Bright"/>
          <w:color w:val="000000" w:themeColor="text1"/>
          <w:sz w:val="28"/>
          <w:szCs w:val="28"/>
        </w:rPr>
        <w:t>is accepted</w:t>
      </w:r>
      <w:proofErr w:type="gramEnd"/>
      <w:r>
        <w:rPr>
          <w:rFonts w:ascii="Lucida Bright" w:hAnsi="Lucida Bright"/>
          <w:color w:val="000000" w:themeColor="text1"/>
          <w:sz w:val="28"/>
          <w:szCs w:val="28"/>
        </w:rPr>
        <w:t xml:space="preserve"> if the sample data provide sufficient evidence that the null hypothesis is false.</w:t>
      </w:r>
      <w:r w:rsidR="001A7C05">
        <w:rPr>
          <w:rFonts w:ascii="Lucida Bright" w:hAnsi="Lucida Bright"/>
          <w:color w:val="000000" w:themeColor="text1"/>
          <w:sz w:val="28"/>
          <w:szCs w:val="28"/>
        </w:rPr>
        <w:t xml:space="preserve"> It never has the  = sign.</w:t>
      </w:r>
    </w:p>
    <w:p w14:paraId="0EFE2F68" w14:textId="065B36F4"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Type 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Rejecting the Null Hypothesis when it is true.</w:t>
      </w:r>
      <w:r w:rsidR="00E1203B">
        <w:rPr>
          <w:rFonts w:ascii="Lucida Bright" w:hAnsi="Lucida Bright"/>
          <w:color w:val="000000" w:themeColor="text1"/>
          <w:sz w:val="28"/>
          <w:szCs w:val="28"/>
        </w:rPr>
        <w:t xml:space="preserve"> This is a more significant alpha error.</w:t>
      </w:r>
    </w:p>
    <w:p w14:paraId="0CC8F4DF" w14:textId="673A7E34"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lastRenderedPageBreak/>
        <w:t>Type II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Accepting the Null Hypothesis when it is false.</w:t>
      </w:r>
      <w:r w:rsidR="00E1203B">
        <w:rPr>
          <w:rFonts w:ascii="Lucida Bright" w:hAnsi="Lucida Bright"/>
          <w:color w:val="000000" w:themeColor="text1"/>
          <w:sz w:val="28"/>
          <w:szCs w:val="28"/>
        </w:rPr>
        <w:t xml:space="preserve"> This is less severe beta error</w:t>
      </w:r>
    </w:p>
    <w:p w14:paraId="542DF4B9" w14:textId="3F7CBF48"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Test Statistic:</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value, </w:t>
      </w:r>
      <w:r w:rsidR="00DD7B5C">
        <w:rPr>
          <w:rFonts w:ascii="Lucida Bright" w:hAnsi="Lucida Bright"/>
          <w:color w:val="000000" w:themeColor="text1"/>
          <w:sz w:val="28"/>
          <w:szCs w:val="28"/>
        </w:rPr>
        <w:t xml:space="preserve">calculated </w:t>
      </w:r>
      <w:r>
        <w:rPr>
          <w:rFonts w:ascii="Lucida Bright" w:hAnsi="Lucida Bright"/>
          <w:color w:val="000000" w:themeColor="text1"/>
          <w:sz w:val="28"/>
          <w:szCs w:val="28"/>
        </w:rPr>
        <w:t>from sample information</w:t>
      </w:r>
      <w:r w:rsidR="00DD7B5C">
        <w:rPr>
          <w:rFonts w:ascii="Lucida Bright" w:hAnsi="Lucida Bright"/>
          <w:color w:val="000000" w:themeColor="text1"/>
          <w:sz w:val="28"/>
          <w:szCs w:val="28"/>
        </w:rPr>
        <w:t xml:space="preserve"> necessary for determining whether there is enough evidence to reject the Ho. This </w:t>
      </w:r>
      <w:proofErr w:type="gramStart"/>
      <w:r w:rsidR="00DD7B5C">
        <w:rPr>
          <w:rFonts w:ascii="Lucida Bright" w:hAnsi="Lucida Bright"/>
          <w:color w:val="000000" w:themeColor="text1"/>
          <w:sz w:val="28"/>
          <w:szCs w:val="28"/>
        </w:rPr>
        <w:t>is done</w:t>
      </w:r>
      <w:proofErr w:type="gramEnd"/>
      <w:r w:rsidR="00DD7B5C">
        <w:rPr>
          <w:rFonts w:ascii="Lucida Bright" w:hAnsi="Lucida Bright"/>
          <w:color w:val="000000" w:themeColor="text1"/>
          <w:sz w:val="28"/>
          <w:szCs w:val="28"/>
        </w:rPr>
        <w:t xml:space="preserve"> by examining the location of the test statisti</w:t>
      </w:r>
      <w:r w:rsidR="00086D58">
        <w:rPr>
          <w:rFonts w:ascii="Lucida Bright" w:hAnsi="Lucida Bright"/>
          <w:color w:val="000000" w:themeColor="text1"/>
          <w:sz w:val="28"/>
          <w:szCs w:val="28"/>
        </w:rPr>
        <w:t>c (in regions of rejection or acceptance of the Ha.)</w:t>
      </w:r>
      <w:r w:rsidR="0021574B">
        <w:rPr>
          <w:rFonts w:ascii="Lucida Bright" w:hAnsi="Lucida Bright"/>
          <w:color w:val="000000" w:themeColor="text1"/>
          <w:sz w:val="28"/>
          <w:szCs w:val="28"/>
        </w:rPr>
        <w:t xml:space="preserve"> This will always be</w:t>
      </w:r>
      <w:r w:rsidR="00E1203B">
        <w:rPr>
          <w:rFonts w:ascii="Lucida Bright" w:hAnsi="Lucida Bright"/>
          <w:color w:val="000000" w:themeColor="text1"/>
          <w:sz w:val="28"/>
          <w:szCs w:val="28"/>
        </w:rPr>
        <w:t xml:space="preserve"> just</w:t>
      </w:r>
      <w:r w:rsidR="0021574B">
        <w:rPr>
          <w:rFonts w:ascii="Lucida Bright" w:hAnsi="Lucida Bright"/>
          <w:color w:val="000000" w:themeColor="text1"/>
          <w:sz w:val="28"/>
          <w:szCs w:val="28"/>
        </w:rPr>
        <w:t xml:space="preserve"> one</w:t>
      </w:r>
      <w:r w:rsidR="00E1203B">
        <w:rPr>
          <w:rFonts w:ascii="Lucida Bright" w:hAnsi="Lucida Bright"/>
          <w:color w:val="000000" w:themeColor="text1"/>
          <w:sz w:val="28"/>
          <w:szCs w:val="28"/>
        </w:rPr>
        <w:t xml:space="preserve"> test statistic</w:t>
      </w:r>
      <w:r w:rsidR="0021574B">
        <w:rPr>
          <w:rFonts w:ascii="Lucida Bright" w:hAnsi="Lucida Bright"/>
          <w:color w:val="000000" w:themeColor="text1"/>
          <w:sz w:val="28"/>
          <w:szCs w:val="28"/>
        </w:rPr>
        <w:t>.</w:t>
      </w:r>
    </w:p>
    <w:p w14:paraId="0308D094" w14:textId="2DF6B63A" w:rsidR="00E27A46" w:rsidRDefault="00E27A46" w:rsidP="007F797C">
      <w:pPr>
        <w:rPr>
          <w:rFonts w:ascii="Lucida Bright" w:hAnsi="Lucida Bright"/>
          <w:color w:val="000000" w:themeColor="text1"/>
          <w:sz w:val="28"/>
          <w:szCs w:val="28"/>
        </w:rPr>
      </w:pPr>
      <w:r w:rsidRPr="00477F6D">
        <w:rPr>
          <w:rFonts w:ascii="Lucida Bright" w:hAnsi="Lucida Bright"/>
          <w:b/>
          <w:color w:val="C00000"/>
          <w:sz w:val="28"/>
          <w:szCs w:val="28"/>
        </w:rPr>
        <w:t>Critical Value:</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dividing point between the region where the null hypothesis </w:t>
      </w:r>
      <w:proofErr w:type="gramStart"/>
      <w:r>
        <w:rPr>
          <w:rFonts w:ascii="Lucida Bright" w:hAnsi="Lucida Bright"/>
          <w:color w:val="000000" w:themeColor="text1"/>
          <w:sz w:val="28"/>
          <w:szCs w:val="28"/>
        </w:rPr>
        <w:t>is rejected</w:t>
      </w:r>
      <w:proofErr w:type="gramEnd"/>
      <w:r>
        <w:rPr>
          <w:rFonts w:ascii="Lucida Bright" w:hAnsi="Lucida Bright"/>
          <w:color w:val="000000" w:themeColor="text1"/>
          <w:sz w:val="28"/>
          <w:szCs w:val="28"/>
        </w:rPr>
        <w:t xml:space="preserve"> and the region where it is not rejected.</w:t>
      </w:r>
      <w:r w:rsidR="00E1203B">
        <w:rPr>
          <w:rFonts w:ascii="Lucida Bright" w:hAnsi="Lucida Bright"/>
          <w:color w:val="000000" w:themeColor="text1"/>
          <w:sz w:val="28"/>
          <w:szCs w:val="28"/>
        </w:rPr>
        <w:t xml:space="preserve"> There may be either one or two critical values depending on </w:t>
      </w:r>
      <w:r w:rsidR="00B451FA">
        <w:rPr>
          <w:rFonts w:ascii="Lucida Bright" w:hAnsi="Lucida Bright"/>
          <w:color w:val="000000" w:themeColor="text1"/>
          <w:sz w:val="28"/>
          <w:szCs w:val="28"/>
        </w:rPr>
        <w:t xml:space="preserve">how </w:t>
      </w:r>
      <w:proofErr w:type="gramStart"/>
      <w:r w:rsidR="00B451FA">
        <w:rPr>
          <w:rFonts w:ascii="Lucida Bright" w:hAnsi="Lucida Bright"/>
          <w:color w:val="000000" w:themeColor="text1"/>
          <w:sz w:val="28"/>
          <w:szCs w:val="28"/>
        </w:rPr>
        <w:t>many</w:t>
      </w:r>
      <w:proofErr w:type="gramEnd"/>
      <w:r w:rsidR="00B451FA">
        <w:rPr>
          <w:rFonts w:ascii="Lucida Bright" w:hAnsi="Lucida Bright"/>
          <w:color w:val="000000" w:themeColor="text1"/>
          <w:sz w:val="28"/>
          <w:szCs w:val="28"/>
        </w:rPr>
        <w:t xml:space="preserve"> tails are there.</w:t>
      </w:r>
    </w:p>
    <w:p w14:paraId="2E5EE93E" w14:textId="0A9C2188" w:rsidR="00E27A46" w:rsidRPr="00477F6D" w:rsidRDefault="00E27A46" w:rsidP="007F797C">
      <w:pPr>
        <w:rPr>
          <w:rFonts w:ascii="Lucida Bright" w:hAnsi="Lucida Bright"/>
          <w:b/>
          <w:color w:val="C00000"/>
          <w:sz w:val="28"/>
          <w:szCs w:val="28"/>
        </w:rPr>
      </w:pPr>
      <w:r w:rsidRPr="00477F6D">
        <w:rPr>
          <w:rFonts w:ascii="Lucida Bright" w:hAnsi="Lucida Bright"/>
          <w:b/>
          <w:color w:val="C00000"/>
          <w:sz w:val="28"/>
          <w:szCs w:val="28"/>
        </w:rPr>
        <w:t>Summary of the Steps in Hypothesis Testing:</w:t>
      </w:r>
    </w:p>
    <w:p w14:paraId="35C44F92" w14:textId="7CD6B6FA" w:rsidR="00BE064A" w:rsidRDefault="00E27A46" w:rsidP="00477F6D">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1. </w:t>
      </w:r>
      <w:r w:rsidR="00BE064A">
        <w:rPr>
          <w:rFonts w:ascii="Lucida Bright" w:hAnsi="Lucida Bright"/>
          <w:color w:val="000000" w:themeColor="text1"/>
          <w:sz w:val="28"/>
          <w:szCs w:val="28"/>
        </w:rPr>
        <w:t>Define</w:t>
      </w:r>
      <w:r>
        <w:rPr>
          <w:rFonts w:ascii="Lucida Bright" w:hAnsi="Lucida Bright"/>
          <w:color w:val="000000" w:themeColor="text1"/>
          <w:sz w:val="28"/>
          <w:szCs w:val="28"/>
        </w:rPr>
        <w:t xml:space="preserve"> the Null hypothesis</w:t>
      </w:r>
      <w:r w:rsidR="00BE064A">
        <w:rPr>
          <w:rFonts w:ascii="Lucida Bright" w:hAnsi="Lucida Bright"/>
          <w:color w:val="000000" w:themeColor="text1"/>
          <w:sz w:val="28"/>
          <w:szCs w:val="28"/>
        </w:rPr>
        <w:t xml:space="preserve"> (Ho)</w:t>
      </w:r>
      <w:r>
        <w:rPr>
          <w:rFonts w:ascii="Lucida Bright" w:hAnsi="Lucida Bright"/>
          <w:color w:val="000000" w:themeColor="text1"/>
          <w:sz w:val="28"/>
          <w:szCs w:val="28"/>
        </w:rPr>
        <w:t xml:space="preserve"> </w:t>
      </w:r>
    </w:p>
    <w:p w14:paraId="0FE2FDF2" w14:textId="13B2D265"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2. Define the</w:t>
      </w:r>
      <w:r w:rsidR="00E27A46">
        <w:rPr>
          <w:rFonts w:ascii="Lucida Bright" w:hAnsi="Lucida Bright"/>
          <w:color w:val="000000" w:themeColor="text1"/>
          <w:sz w:val="28"/>
          <w:szCs w:val="28"/>
        </w:rPr>
        <w:t xml:space="preserve"> Alternate Hypothesis</w:t>
      </w:r>
      <w:r>
        <w:rPr>
          <w:rFonts w:ascii="Lucida Bright" w:hAnsi="Lucida Bright"/>
          <w:color w:val="000000" w:themeColor="text1"/>
          <w:sz w:val="28"/>
          <w:szCs w:val="28"/>
        </w:rPr>
        <w:t xml:space="preserve"> (Ha)</w:t>
      </w:r>
    </w:p>
    <w:p w14:paraId="055AE674" w14:textId="775DB53E"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3</w:t>
      </w:r>
      <w:r w:rsidR="00E27A46">
        <w:rPr>
          <w:rFonts w:ascii="Lucida Bright" w:hAnsi="Lucida Bright"/>
          <w:color w:val="000000" w:themeColor="text1"/>
          <w:sz w:val="28"/>
          <w:szCs w:val="28"/>
        </w:rPr>
        <w:t xml:space="preserve">. </w:t>
      </w:r>
      <w:r w:rsidR="00A90519">
        <w:rPr>
          <w:rFonts w:ascii="Lucida Bright" w:hAnsi="Lucida Bright"/>
          <w:color w:val="000000" w:themeColor="text1"/>
          <w:sz w:val="28"/>
          <w:szCs w:val="28"/>
        </w:rPr>
        <w:t>S</w:t>
      </w:r>
      <w:r w:rsidR="00E27A46">
        <w:rPr>
          <w:rFonts w:ascii="Lucida Bright" w:hAnsi="Lucida Bright"/>
          <w:color w:val="000000" w:themeColor="text1"/>
          <w:sz w:val="28"/>
          <w:szCs w:val="28"/>
        </w:rPr>
        <w:t>elect the level of significance</w:t>
      </w:r>
    </w:p>
    <w:p w14:paraId="60FEF8D8" w14:textId="05BF01E0" w:rsidR="00BE064A"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4. Formulate the decision rule</w:t>
      </w:r>
    </w:p>
    <w:p w14:paraId="5361FDA7" w14:textId="21A03926"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5. Calculate critical values</w:t>
      </w:r>
    </w:p>
    <w:p w14:paraId="4599B00B" w14:textId="38930008"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6. Calculate test statistic</w:t>
      </w:r>
    </w:p>
    <w:p w14:paraId="7A750327" w14:textId="3C3AC664"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7. Formulate findings</w:t>
      </w:r>
    </w:p>
    <w:p w14:paraId="35D9BAF4" w14:textId="477887ED"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8. </w:t>
      </w:r>
      <w:r w:rsidR="00B0765F">
        <w:rPr>
          <w:rFonts w:ascii="Lucida Bright" w:hAnsi="Lucida Bright"/>
          <w:color w:val="000000" w:themeColor="text1"/>
          <w:sz w:val="28"/>
          <w:szCs w:val="28"/>
        </w:rPr>
        <w:t>Decide</w:t>
      </w:r>
      <w:r>
        <w:rPr>
          <w:rFonts w:ascii="Lucida Bright" w:hAnsi="Lucida Bright"/>
          <w:color w:val="000000" w:themeColor="text1"/>
          <w:sz w:val="28"/>
          <w:szCs w:val="28"/>
        </w:rPr>
        <w:t xml:space="preserve"> re: Ho</w:t>
      </w:r>
    </w:p>
    <w:p w14:paraId="1F9FE9E7" w14:textId="69B34A83" w:rsidR="00E27A46" w:rsidRDefault="00B6174D" w:rsidP="00B6174D">
      <w:pPr>
        <w:rPr>
          <w:rFonts w:ascii="Lucida Bright" w:hAnsi="Lucida Bright"/>
          <w:color w:val="000000" w:themeColor="text1"/>
          <w:sz w:val="28"/>
          <w:szCs w:val="28"/>
        </w:rPr>
      </w:pPr>
      <w:r w:rsidRPr="00CB19DD">
        <w:rPr>
          <w:rFonts w:ascii="Lucida Bright" w:hAnsi="Lucida Bright"/>
          <w:b/>
          <w:bCs/>
          <w:color w:val="C00000"/>
          <w:sz w:val="28"/>
          <w:szCs w:val="28"/>
        </w:rPr>
        <w:t xml:space="preserve">One-tailed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one tail of its sampling distribution.</w:t>
      </w:r>
      <w:r w:rsidR="001A7C05">
        <w:rPr>
          <w:rFonts w:ascii="Lucida Bright" w:hAnsi="Lucida Bright"/>
          <w:color w:val="000000" w:themeColor="text1"/>
          <w:sz w:val="28"/>
          <w:szCs w:val="28"/>
        </w:rPr>
        <w:t xml:space="preserve"> The value of </w:t>
      </w:r>
      <w:r w:rsidR="001A7C05">
        <w:rPr>
          <w:rFonts w:ascii="Calibri" w:hAnsi="Calibri" w:cs="Calibri"/>
          <w:color w:val="000000" w:themeColor="text1"/>
          <w:sz w:val="28"/>
          <w:szCs w:val="28"/>
        </w:rPr>
        <w:t>α</w:t>
      </w:r>
      <w:r w:rsidR="001A7C05">
        <w:rPr>
          <w:rFonts w:ascii="Lucida Bright" w:hAnsi="Lucida Bright"/>
          <w:color w:val="000000" w:themeColor="text1"/>
          <w:sz w:val="28"/>
          <w:szCs w:val="28"/>
        </w:rPr>
        <w:t xml:space="preserve"> is located in one of the tails.</w:t>
      </w:r>
    </w:p>
    <w:p w14:paraId="3E4863C9" w14:textId="791DEC27" w:rsidR="00086D58" w:rsidRPr="007F797C" w:rsidRDefault="00086D58" w:rsidP="00086D58">
      <w:pPr>
        <w:rPr>
          <w:rFonts w:ascii="Lucida Bright" w:hAnsi="Lucida Bright"/>
          <w:color w:val="000000" w:themeColor="text1"/>
          <w:sz w:val="28"/>
          <w:szCs w:val="28"/>
        </w:rPr>
      </w:pPr>
      <w:r>
        <w:rPr>
          <w:rFonts w:ascii="Lucida Bright" w:hAnsi="Lucida Bright"/>
          <w:b/>
          <w:bCs/>
          <w:color w:val="C00000"/>
          <w:sz w:val="28"/>
          <w:szCs w:val="28"/>
        </w:rPr>
        <w:t>Two</w:t>
      </w:r>
      <w:r w:rsidRPr="00CB19DD">
        <w:rPr>
          <w:rFonts w:ascii="Lucida Bright" w:hAnsi="Lucida Bright"/>
          <w:b/>
          <w:bCs/>
          <w:color w:val="C00000"/>
          <w:sz w:val="28"/>
          <w:szCs w:val="28"/>
        </w:rPr>
        <w:t xml:space="preserv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either tail of its sampling distribution.</w:t>
      </w:r>
      <w:r w:rsidR="00516ECA">
        <w:rPr>
          <w:rFonts w:ascii="Lucida Bright" w:hAnsi="Lucida Bright"/>
          <w:color w:val="000000" w:themeColor="text1"/>
          <w:sz w:val="28"/>
          <w:szCs w:val="28"/>
        </w:rPr>
        <w:t xml:space="preserve"> It can </w:t>
      </w:r>
      <w:proofErr w:type="gramStart"/>
      <w:r w:rsidR="00516ECA">
        <w:rPr>
          <w:rFonts w:ascii="Lucida Bright" w:hAnsi="Lucida Bright"/>
          <w:color w:val="000000" w:themeColor="text1"/>
          <w:sz w:val="28"/>
          <w:szCs w:val="28"/>
        </w:rPr>
        <w:t>be used</w:t>
      </w:r>
      <w:proofErr w:type="gramEnd"/>
      <w:r w:rsidR="00516ECA">
        <w:rPr>
          <w:rFonts w:ascii="Lucida Bright" w:hAnsi="Lucida Bright"/>
          <w:color w:val="000000" w:themeColor="text1"/>
          <w:sz w:val="28"/>
          <w:szCs w:val="28"/>
        </w:rPr>
        <w:t xml:space="preserve"> with the z distribution as well as with the t-distribution.</w:t>
      </w:r>
      <w:r w:rsidR="001A7C05">
        <w:rPr>
          <w:rFonts w:ascii="Lucida Bright" w:hAnsi="Lucida Bright"/>
          <w:color w:val="000000" w:themeColor="text1"/>
          <w:sz w:val="28"/>
          <w:szCs w:val="28"/>
        </w:rPr>
        <w:t xml:space="preserve"> The value of </w:t>
      </w:r>
      <w:r w:rsidR="001A7C05">
        <w:rPr>
          <w:rFonts w:ascii="Calibri" w:hAnsi="Calibri" w:cs="Calibri"/>
          <w:color w:val="000000" w:themeColor="text1"/>
          <w:sz w:val="28"/>
          <w:szCs w:val="28"/>
        </w:rPr>
        <w:t>α</w:t>
      </w:r>
      <w:r w:rsidR="001A7C05">
        <w:rPr>
          <w:rFonts w:ascii="Lucida Bright" w:hAnsi="Lucida Bright"/>
          <w:color w:val="000000" w:themeColor="text1"/>
          <w:sz w:val="28"/>
          <w:szCs w:val="28"/>
        </w:rPr>
        <w:t xml:space="preserve"> </w:t>
      </w:r>
      <w:proofErr w:type="gramStart"/>
      <w:r w:rsidR="001A7C05">
        <w:rPr>
          <w:rFonts w:ascii="Lucida Bright" w:hAnsi="Lucida Bright"/>
          <w:color w:val="000000" w:themeColor="text1"/>
          <w:sz w:val="28"/>
          <w:szCs w:val="28"/>
        </w:rPr>
        <w:t>is divided</w:t>
      </w:r>
      <w:proofErr w:type="gramEnd"/>
      <w:r w:rsidR="001A7C05">
        <w:rPr>
          <w:rFonts w:ascii="Lucida Bright" w:hAnsi="Lucida Bright"/>
          <w:color w:val="000000" w:themeColor="text1"/>
          <w:sz w:val="28"/>
          <w:szCs w:val="28"/>
        </w:rPr>
        <w:t xml:space="preserve"> by two.</w:t>
      </w:r>
      <w:r w:rsidR="00B45500">
        <w:rPr>
          <w:rFonts w:ascii="Lucida Bright" w:hAnsi="Lucida Bright"/>
          <w:color w:val="000000" w:themeColor="text1"/>
          <w:sz w:val="28"/>
          <w:szCs w:val="28"/>
        </w:rPr>
        <w:t xml:space="preserve"> </w:t>
      </w:r>
    </w:p>
    <w:p w14:paraId="3EB784B7" w14:textId="549DBDAE" w:rsidR="00086D58" w:rsidRDefault="00485DBE" w:rsidP="00B6174D">
      <w:pPr>
        <w:rPr>
          <w:rFonts w:ascii="Lucida Bright" w:hAnsi="Lucida Bright"/>
          <w:color w:val="000000" w:themeColor="text1"/>
          <w:sz w:val="28"/>
          <w:szCs w:val="28"/>
        </w:rPr>
      </w:pPr>
      <w:r>
        <w:rPr>
          <w:rFonts w:ascii="Lucida Bright" w:hAnsi="Lucida Bright"/>
          <w:b/>
          <w:bCs/>
          <w:color w:val="C00000"/>
          <w:sz w:val="28"/>
          <w:szCs w:val="28"/>
        </w:rPr>
        <w:lastRenderedPageBreak/>
        <w:t>Students’ Distribution</w:t>
      </w:r>
      <w:r w:rsidRPr="00CB19DD">
        <w:rPr>
          <w:rFonts w:ascii="Lucida Bright" w:hAnsi="Lucida Bright"/>
          <w:b/>
          <w:bCs/>
          <w:color w:val="C00000"/>
          <w:sz w:val="28"/>
          <w:szCs w:val="28"/>
        </w:rPr>
        <w:t>:</w:t>
      </w:r>
      <w:r w:rsidRPr="00CB19DD">
        <w:rPr>
          <w:rFonts w:ascii="Lucida Bright" w:hAnsi="Lucida Bright"/>
          <w:color w:val="C00000"/>
          <w:sz w:val="28"/>
          <w:szCs w:val="28"/>
        </w:rPr>
        <w:t xml:space="preserve"> </w:t>
      </w:r>
      <w:r>
        <w:rPr>
          <w:rFonts w:ascii="Lucida Bright" w:hAnsi="Lucida Bright"/>
          <w:color w:val="000000" w:themeColor="text1"/>
          <w:sz w:val="28"/>
          <w:szCs w:val="28"/>
        </w:rPr>
        <w:t>It is a family distribution that is bell-shaped and symmetrical like standard normal distribution. It is another name</w:t>
      </w:r>
      <w:r w:rsidR="002856EF">
        <w:rPr>
          <w:rFonts w:ascii="Lucida Bright" w:hAnsi="Lucida Bright"/>
          <w:color w:val="000000" w:themeColor="text1"/>
          <w:sz w:val="28"/>
          <w:szCs w:val="28"/>
        </w:rPr>
        <w:t xml:space="preserve"> for the t-distribution renamed by Guinness Brewing Company</w:t>
      </w:r>
      <w:r>
        <w:rPr>
          <w:rFonts w:ascii="Lucida Bright" w:hAnsi="Lucida Bright"/>
          <w:color w:val="000000" w:themeColor="text1"/>
          <w:sz w:val="28"/>
          <w:szCs w:val="28"/>
        </w:rPr>
        <w:t>.”</w:t>
      </w:r>
    </w:p>
    <w:p w14:paraId="27027F8D" w14:textId="5446C687" w:rsidR="002856EF" w:rsidRDefault="002856EF" w:rsidP="002856EF">
      <w:pPr>
        <w:rPr>
          <w:rFonts w:ascii="Lucida Bright" w:hAnsi="Lucida Bright"/>
          <w:color w:val="000000" w:themeColor="text1"/>
          <w:sz w:val="28"/>
          <w:szCs w:val="28"/>
        </w:rPr>
      </w:pPr>
      <w:r>
        <w:rPr>
          <w:rFonts w:ascii="Lucida Bright" w:hAnsi="Lucida Bright"/>
          <w:b/>
          <w:color w:val="C00000"/>
          <w:sz w:val="28"/>
          <w:szCs w:val="28"/>
        </w:rPr>
        <w:t>Sample Proportion</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is the fraction of items in a sample that have the attribute of interest.</w:t>
      </w:r>
    </w:p>
    <w:p w14:paraId="2850DCDD" w14:textId="77777777" w:rsidR="003F6338" w:rsidRDefault="003F6338" w:rsidP="003F6338">
      <w:pPr>
        <w:rPr>
          <w:rFonts w:ascii="Lucida Bright" w:hAnsi="Lucida Bright"/>
          <w:b/>
          <w:color w:val="C00000"/>
          <w:sz w:val="28"/>
          <w:szCs w:val="28"/>
        </w:rPr>
      </w:pPr>
      <w:r>
        <w:rPr>
          <w:rFonts w:ascii="Lucida Bright" w:hAnsi="Lucida Bright"/>
          <w:b/>
          <w:color w:val="C00000"/>
          <w:sz w:val="28"/>
          <w:szCs w:val="28"/>
        </w:rPr>
        <w:t>Simple Random Sampling</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it is a sampling method which ensures that every combination of n parameters of the population has an equal chance of </w:t>
      </w:r>
      <w:proofErr w:type="gramStart"/>
      <w:r>
        <w:rPr>
          <w:rFonts w:ascii="Lucida Bright" w:hAnsi="Lucida Bright"/>
          <w:color w:val="000000" w:themeColor="text1"/>
          <w:sz w:val="28"/>
          <w:szCs w:val="28"/>
        </w:rPr>
        <w:t>being selected</w:t>
      </w:r>
      <w:proofErr w:type="gramEnd"/>
      <w:r>
        <w:rPr>
          <w:rFonts w:ascii="Lucida Bright" w:hAnsi="Lucida Bright"/>
          <w:color w:val="000000" w:themeColor="text1"/>
          <w:sz w:val="28"/>
          <w:szCs w:val="28"/>
        </w:rPr>
        <w:t>.</w:t>
      </w:r>
      <w:r w:rsidRPr="003F6338">
        <w:rPr>
          <w:rFonts w:ascii="Lucida Bright" w:hAnsi="Lucida Bright"/>
          <w:b/>
          <w:color w:val="C00000"/>
          <w:sz w:val="28"/>
          <w:szCs w:val="28"/>
        </w:rPr>
        <w:t xml:space="preserve"> </w:t>
      </w:r>
    </w:p>
    <w:p w14:paraId="3D100C33" w14:textId="77777777" w:rsidR="003F6338" w:rsidRDefault="003F6338" w:rsidP="003F6338">
      <w:pPr>
        <w:rPr>
          <w:rFonts w:ascii="Lucida Bright" w:hAnsi="Lucida Bright"/>
          <w:b/>
          <w:color w:val="C00000"/>
          <w:sz w:val="28"/>
          <w:szCs w:val="28"/>
        </w:rPr>
      </w:pPr>
      <w:r>
        <w:rPr>
          <w:rFonts w:ascii="Lucida Bright" w:hAnsi="Lucida Bright"/>
          <w:b/>
          <w:color w:val="C00000"/>
          <w:sz w:val="28"/>
          <w:szCs w:val="28"/>
        </w:rPr>
        <w:t>Sampling without Replacement</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it is more efficient than sampling with replacement. In practice, sampling </w:t>
      </w:r>
      <w:proofErr w:type="gramStart"/>
      <w:r>
        <w:rPr>
          <w:rFonts w:ascii="Lucida Bright" w:hAnsi="Lucida Bright"/>
          <w:color w:val="000000" w:themeColor="text1"/>
          <w:sz w:val="28"/>
          <w:szCs w:val="28"/>
        </w:rPr>
        <w:t>is almost done</w:t>
      </w:r>
      <w:proofErr w:type="gramEnd"/>
      <w:r>
        <w:rPr>
          <w:rFonts w:ascii="Lucida Bright" w:hAnsi="Lucida Bright"/>
          <w:color w:val="000000" w:themeColor="text1"/>
          <w:sz w:val="28"/>
          <w:szCs w:val="28"/>
        </w:rPr>
        <w:t xml:space="preserve"> without replacement.</w:t>
      </w:r>
      <w:r w:rsidRPr="003F6338">
        <w:rPr>
          <w:rFonts w:ascii="Lucida Bright" w:hAnsi="Lucida Bright"/>
          <w:b/>
          <w:color w:val="C00000"/>
          <w:sz w:val="28"/>
          <w:szCs w:val="28"/>
        </w:rPr>
        <w:t xml:space="preserve"> </w:t>
      </w:r>
    </w:p>
    <w:p w14:paraId="15C0531F" w14:textId="77777777" w:rsidR="003F6338" w:rsidRDefault="003F6338" w:rsidP="003F6338">
      <w:pPr>
        <w:rPr>
          <w:rFonts w:ascii="Lucida Bright" w:hAnsi="Lucida Bright"/>
          <w:b/>
          <w:color w:val="C00000"/>
          <w:sz w:val="28"/>
          <w:szCs w:val="28"/>
        </w:rPr>
      </w:pPr>
      <w:r>
        <w:rPr>
          <w:rFonts w:ascii="Lucida Bright" w:hAnsi="Lucida Bright"/>
          <w:b/>
          <w:color w:val="C00000"/>
          <w:sz w:val="28"/>
          <w:szCs w:val="28"/>
        </w:rPr>
        <w:t>Sampling with Replacement</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it is a sampling procedure in which a parameter could </w:t>
      </w:r>
      <w:proofErr w:type="gramStart"/>
      <w:r>
        <w:rPr>
          <w:rFonts w:ascii="Lucida Bright" w:hAnsi="Lucida Bright"/>
          <w:color w:val="000000" w:themeColor="text1"/>
          <w:sz w:val="28"/>
          <w:szCs w:val="28"/>
        </w:rPr>
        <w:t>be included</w:t>
      </w:r>
      <w:proofErr w:type="gramEnd"/>
      <w:r>
        <w:rPr>
          <w:rFonts w:ascii="Lucida Bright" w:hAnsi="Lucida Bright"/>
          <w:color w:val="000000" w:themeColor="text1"/>
          <w:sz w:val="28"/>
          <w:szCs w:val="28"/>
        </w:rPr>
        <w:t xml:space="preserve"> more than once in the sample.</w:t>
      </w:r>
      <w:r w:rsidRPr="003F6338">
        <w:rPr>
          <w:rFonts w:ascii="Lucida Bright" w:hAnsi="Lucida Bright"/>
          <w:b/>
          <w:color w:val="C00000"/>
          <w:sz w:val="28"/>
          <w:szCs w:val="28"/>
        </w:rPr>
        <w:t xml:space="preserve"> </w:t>
      </w:r>
    </w:p>
    <w:p w14:paraId="7193C133" w14:textId="77777777" w:rsidR="00505A7A" w:rsidRDefault="003F6338" w:rsidP="00505A7A">
      <w:pPr>
        <w:rPr>
          <w:rFonts w:ascii="Lucida Bright" w:hAnsi="Lucida Bright"/>
          <w:b/>
          <w:color w:val="C00000"/>
          <w:sz w:val="28"/>
          <w:szCs w:val="28"/>
        </w:rPr>
      </w:pPr>
      <w:r>
        <w:rPr>
          <w:rFonts w:ascii="Lucida Bright" w:hAnsi="Lucida Bright"/>
          <w:b/>
          <w:color w:val="C00000"/>
          <w:sz w:val="28"/>
          <w:szCs w:val="28"/>
        </w:rPr>
        <w:t>Small Sample</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when n&lt;30</w:t>
      </w:r>
      <w:r w:rsidR="00505A7A" w:rsidRPr="00505A7A">
        <w:rPr>
          <w:rFonts w:ascii="Lucida Bright" w:hAnsi="Lucida Bright"/>
          <w:b/>
          <w:color w:val="C00000"/>
          <w:sz w:val="28"/>
          <w:szCs w:val="28"/>
        </w:rPr>
        <w:t xml:space="preserve"> </w:t>
      </w:r>
    </w:p>
    <w:p w14:paraId="6E9E6F8E" w14:textId="77777777" w:rsidR="00DA6EEF" w:rsidRDefault="00505A7A" w:rsidP="00DA6EEF">
      <w:pPr>
        <w:rPr>
          <w:rFonts w:ascii="Lucida Bright" w:hAnsi="Lucida Bright"/>
          <w:color w:val="000000" w:themeColor="text1"/>
          <w:sz w:val="28"/>
          <w:szCs w:val="28"/>
        </w:rPr>
      </w:pPr>
      <w:r>
        <w:rPr>
          <w:rFonts w:ascii="Lucida Bright" w:hAnsi="Lucida Bright"/>
          <w:b/>
          <w:color w:val="C00000"/>
          <w:sz w:val="28"/>
          <w:szCs w:val="28"/>
        </w:rPr>
        <w:t>Large sample</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when n ≥30</w:t>
      </w:r>
    </w:p>
    <w:p w14:paraId="7F2B83CF" w14:textId="6DD249D9" w:rsidR="00DA6EEF" w:rsidRDefault="00DA6EEF" w:rsidP="00DA6EEF">
      <w:pPr>
        <w:rPr>
          <w:rFonts w:ascii="Lucida Bright" w:hAnsi="Lucida Bright"/>
          <w:color w:val="000000" w:themeColor="text1"/>
          <w:sz w:val="28"/>
          <w:szCs w:val="28"/>
        </w:rPr>
      </w:pPr>
      <w:r>
        <w:rPr>
          <w:rFonts w:ascii="Lucida Bright" w:hAnsi="Lucida Bright"/>
          <w:b/>
          <w:color w:val="C00000"/>
          <w:sz w:val="28"/>
          <w:szCs w:val="28"/>
        </w:rPr>
        <w:t>Sample Proportion</w:t>
      </w:r>
      <w:r w:rsidRPr="00477F6D">
        <w:rPr>
          <w:rFonts w:ascii="Lucida Bright" w:hAnsi="Lucida Bright"/>
          <w:b/>
          <w:color w:val="C00000"/>
          <w:sz w:val="28"/>
          <w:szCs w:val="28"/>
        </w:rPr>
        <w:t>:</w:t>
      </w:r>
      <w:r>
        <w:rPr>
          <w:rFonts w:ascii="Lucida Bright" w:hAnsi="Lucida Bright"/>
          <w:color w:val="C00000"/>
          <w:sz w:val="28"/>
          <w:szCs w:val="28"/>
        </w:rPr>
        <w:t xml:space="preserve"> </w:t>
      </w:r>
      <w:r w:rsidRPr="00DA6EEF">
        <w:rPr>
          <w:rFonts w:ascii="Lucida Bright" w:hAnsi="Lucida Bright"/>
          <w:color w:val="000000" w:themeColor="text1"/>
          <w:sz w:val="28"/>
          <w:szCs w:val="28"/>
        </w:rPr>
        <w:t xml:space="preserve">is the fraction </w:t>
      </w:r>
      <w:r>
        <w:rPr>
          <w:rFonts w:ascii="Lucida Bright" w:hAnsi="Lucida Bright"/>
          <w:color w:val="000000" w:themeColor="text1"/>
          <w:sz w:val="28"/>
          <w:szCs w:val="28"/>
        </w:rPr>
        <w:t xml:space="preserve">of statistics in the sample that has the attributes of interest. </w:t>
      </w:r>
    </w:p>
    <w:p w14:paraId="65E37A0B" w14:textId="77777777" w:rsidR="009F02D7" w:rsidRDefault="009F02D7" w:rsidP="009F02D7">
      <w:pPr>
        <w:rPr>
          <w:rFonts w:ascii="Lucida Bright" w:hAnsi="Lucida Bright"/>
          <w:b/>
          <w:color w:val="C00000"/>
          <w:sz w:val="28"/>
          <w:szCs w:val="28"/>
        </w:rPr>
      </w:pPr>
      <w:r>
        <w:rPr>
          <w:rFonts w:ascii="Lucida Bright" w:hAnsi="Lucida Bright"/>
          <w:b/>
          <w:color w:val="C00000"/>
          <w:sz w:val="28"/>
          <w:szCs w:val="28"/>
        </w:rPr>
        <w:t>Factors Influencing Sample Size</w:t>
      </w:r>
      <w:r w:rsidRPr="00477F6D">
        <w:rPr>
          <w:rFonts w:ascii="Lucida Bright" w:hAnsi="Lucida Bright"/>
          <w:b/>
          <w:color w:val="C00000"/>
          <w:sz w:val="28"/>
          <w:szCs w:val="28"/>
        </w:rPr>
        <w:t>:</w:t>
      </w:r>
      <w:r>
        <w:rPr>
          <w:rFonts w:ascii="Lucida Bright" w:hAnsi="Lucida Bright"/>
          <w:color w:val="C00000"/>
          <w:sz w:val="28"/>
          <w:szCs w:val="28"/>
        </w:rPr>
        <w:t xml:space="preserve"> </w:t>
      </w:r>
      <w:r>
        <w:rPr>
          <w:rFonts w:ascii="Lucida Bright" w:hAnsi="Lucida Bright"/>
          <w:color w:val="000000" w:themeColor="text1"/>
          <w:sz w:val="28"/>
          <w:szCs w:val="28"/>
        </w:rPr>
        <w:t>confidence level, the acceptable margin of error, the degree of variation in the population values</w:t>
      </w:r>
      <w:r w:rsidRPr="009F02D7">
        <w:rPr>
          <w:rFonts w:ascii="Lucida Bright" w:hAnsi="Lucida Bright"/>
          <w:b/>
          <w:color w:val="C00000"/>
          <w:sz w:val="28"/>
          <w:szCs w:val="28"/>
        </w:rPr>
        <w:t xml:space="preserve"> </w:t>
      </w:r>
    </w:p>
    <w:p w14:paraId="6F03BFC1" w14:textId="5359668C" w:rsidR="009F02D7" w:rsidRDefault="009F02D7" w:rsidP="009F02D7">
      <w:pPr>
        <w:rPr>
          <w:rFonts w:ascii="Lucida Bright" w:hAnsi="Lucida Bright"/>
          <w:color w:val="000000" w:themeColor="text1"/>
          <w:sz w:val="28"/>
          <w:szCs w:val="28"/>
        </w:rPr>
      </w:pPr>
      <w:r>
        <w:rPr>
          <w:rFonts w:ascii="Lucida Bright" w:hAnsi="Lucida Bright"/>
          <w:b/>
          <w:color w:val="C00000"/>
          <w:sz w:val="28"/>
          <w:szCs w:val="28"/>
        </w:rPr>
        <w:t>Factors Influencing Interval Width</w:t>
      </w:r>
      <w:r w:rsidRPr="00477F6D">
        <w:rPr>
          <w:rFonts w:ascii="Lucida Bright" w:hAnsi="Lucida Bright"/>
          <w:b/>
          <w:color w:val="C00000"/>
          <w:sz w:val="28"/>
          <w:szCs w:val="28"/>
        </w:rPr>
        <w:t>:</w:t>
      </w:r>
      <w:r>
        <w:rPr>
          <w:rFonts w:ascii="Lucida Bright" w:hAnsi="Lucida Bright"/>
          <w:color w:val="C00000"/>
          <w:sz w:val="28"/>
          <w:szCs w:val="28"/>
        </w:rPr>
        <w:t xml:space="preserve"> </w:t>
      </w:r>
      <w:r>
        <w:rPr>
          <w:rFonts w:ascii="Lucida Bright" w:hAnsi="Lucida Bright"/>
          <w:color w:val="000000" w:themeColor="text1"/>
          <w:sz w:val="28"/>
          <w:szCs w:val="28"/>
        </w:rPr>
        <w:t>required confidence, sample size, standard deviation of the population of interest.</w:t>
      </w:r>
    </w:p>
    <w:p w14:paraId="57E3FE3F" w14:textId="7DE039F5" w:rsidR="009F02D7" w:rsidRDefault="009F02D7" w:rsidP="009F02D7">
      <w:pPr>
        <w:rPr>
          <w:rFonts w:ascii="Lucida Bright" w:hAnsi="Lucida Bright"/>
          <w:color w:val="000000" w:themeColor="text1"/>
          <w:sz w:val="28"/>
          <w:szCs w:val="28"/>
        </w:rPr>
      </w:pPr>
    </w:p>
    <w:p w14:paraId="00D64D5C" w14:textId="436C9DE6" w:rsidR="00505A7A" w:rsidRDefault="00505A7A" w:rsidP="003F6338">
      <w:pPr>
        <w:rPr>
          <w:rFonts w:ascii="Lucida Bright" w:hAnsi="Lucida Bright"/>
          <w:color w:val="000000" w:themeColor="text1"/>
          <w:sz w:val="28"/>
          <w:szCs w:val="28"/>
        </w:rPr>
      </w:pPr>
    </w:p>
    <w:p w14:paraId="382C1B25" w14:textId="68DEE64A" w:rsidR="00485DBE" w:rsidRPr="007F797C" w:rsidRDefault="00485DBE" w:rsidP="00B6174D">
      <w:pPr>
        <w:rPr>
          <w:rFonts w:ascii="Lucida Bright" w:hAnsi="Lucida Bright"/>
          <w:color w:val="000000" w:themeColor="text1"/>
          <w:sz w:val="28"/>
          <w:szCs w:val="28"/>
        </w:rPr>
      </w:pPr>
    </w:p>
    <w:sectPr w:rsidR="00485DBE" w:rsidRPr="007F797C" w:rsidSect="007811C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8D07" w14:textId="77777777" w:rsidR="00BF70CE" w:rsidRDefault="00BF70CE" w:rsidP="00DA7FE9">
      <w:pPr>
        <w:spacing w:after="0" w:line="240" w:lineRule="auto"/>
      </w:pPr>
      <w:r>
        <w:separator/>
      </w:r>
    </w:p>
  </w:endnote>
  <w:endnote w:type="continuationSeparator" w:id="0">
    <w:p w14:paraId="775427E5" w14:textId="77777777" w:rsidR="00BF70CE" w:rsidRDefault="00BF70CE" w:rsidP="00D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A1CD" w14:textId="77777777" w:rsidR="00BF70CE" w:rsidRDefault="00BF70CE" w:rsidP="00DA7FE9">
      <w:pPr>
        <w:spacing w:after="0" w:line="240" w:lineRule="auto"/>
      </w:pPr>
      <w:r>
        <w:separator/>
      </w:r>
    </w:p>
  </w:footnote>
  <w:footnote w:type="continuationSeparator" w:id="0">
    <w:p w14:paraId="51423EA1" w14:textId="77777777" w:rsidR="00BF70CE" w:rsidRDefault="00BF70CE" w:rsidP="00DA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D63"/>
    <w:multiLevelType w:val="hybridMultilevel"/>
    <w:tmpl w:val="097E9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C7E91"/>
    <w:multiLevelType w:val="hybridMultilevel"/>
    <w:tmpl w:val="47E6BC30"/>
    <w:lvl w:ilvl="0" w:tplc="3F9460FE">
      <w:start w:val="1"/>
      <w:numFmt w:val="decimal"/>
      <w:lvlText w:val="%1."/>
      <w:lvlJc w:val="left"/>
      <w:pPr>
        <w:ind w:left="90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54E9C"/>
    <w:multiLevelType w:val="hybridMultilevel"/>
    <w:tmpl w:val="A718ED18"/>
    <w:lvl w:ilvl="0" w:tplc="AB8CA9E0">
      <w:start w:val="1"/>
      <w:numFmt w:val="decimal"/>
      <w:lvlText w:val="%1."/>
      <w:lvlJc w:val="left"/>
      <w:pPr>
        <w:ind w:left="90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50AEF"/>
    <w:multiLevelType w:val="hybridMultilevel"/>
    <w:tmpl w:val="4E4C4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B6DCA"/>
    <w:multiLevelType w:val="hybridMultilevel"/>
    <w:tmpl w:val="9E4C3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E24734"/>
    <w:multiLevelType w:val="hybridMultilevel"/>
    <w:tmpl w:val="9AECF79E"/>
    <w:lvl w:ilvl="0" w:tplc="9536B618">
      <w:start w:val="6"/>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432372">
    <w:abstractNumId w:val="4"/>
  </w:num>
  <w:num w:numId="2" w16cid:durableId="755443520">
    <w:abstractNumId w:val="5"/>
  </w:num>
  <w:num w:numId="3" w16cid:durableId="1561208169">
    <w:abstractNumId w:val="0"/>
  </w:num>
  <w:num w:numId="4" w16cid:durableId="2031682987">
    <w:abstractNumId w:val="2"/>
  </w:num>
  <w:num w:numId="5" w16cid:durableId="1693145901">
    <w:abstractNumId w:val="1"/>
  </w:num>
  <w:num w:numId="6" w16cid:durableId="183718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EE"/>
    <w:rsid w:val="00004FB3"/>
    <w:rsid w:val="00015060"/>
    <w:rsid w:val="00021964"/>
    <w:rsid w:val="00035F11"/>
    <w:rsid w:val="00042904"/>
    <w:rsid w:val="00046900"/>
    <w:rsid w:val="000550E6"/>
    <w:rsid w:val="00055DDB"/>
    <w:rsid w:val="0006540E"/>
    <w:rsid w:val="00081727"/>
    <w:rsid w:val="000866C9"/>
    <w:rsid w:val="00086D58"/>
    <w:rsid w:val="00093FEF"/>
    <w:rsid w:val="000A1A33"/>
    <w:rsid w:val="000A363F"/>
    <w:rsid w:val="000B667B"/>
    <w:rsid w:val="000C3F52"/>
    <w:rsid w:val="000D03F1"/>
    <w:rsid w:val="000E5082"/>
    <w:rsid w:val="0012471D"/>
    <w:rsid w:val="001A32F9"/>
    <w:rsid w:val="001A7C05"/>
    <w:rsid w:val="001E4863"/>
    <w:rsid w:val="001E7637"/>
    <w:rsid w:val="0021574B"/>
    <w:rsid w:val="0023666B"/>
    <w:rsid w:val="00236CB1"/>
    <w:rsid w:val="002462C4"/>
    <w:rsid w:val="00254AA6"/>
    <w:rsid w:val="00255E19"/>
    <w:rsid w:val="00260AF6"/>
    <w:rsid w:val="00277AFF"/>
    <w:rsid w:val="002856EF"/>
    <w:rsid w:val="002936F2"/>
    <w:rsid w:val="002C168A"/>
    <w:rsid w:val="002F3E16"/>
    <w:rsid w:val="00306D07"/>
    <w:rsid w:val="003104C4"/>
    <w:rsid w:val="00326C00"/>
    <w:rsid w:val="00330FA9"/>
    <w:rsid w:val="00336138"/>
    <w:rsid w:val="00346B6D"/>
    <w:rsid w:val="00352810"/>
    <w:rsid w:val="00367D78"/>
    <w:rsid w:val="00372E41"/>
    <w:rsid w:val="003756AB"/>
    <w:rsid w:val="00383479"/>
    <w:rsid w:val="00395BCC"/>
    <w:rsid w:val="00397427"/>
    <w:rsid w:val="003E45DC"/>
    <w:rsid w:val="003E490F"/>
    <w:rsid w:val="003F6338"/>
    <w:rsid w:val="0040679B"/>
    <w:rsid w:val="004136AB"/>
    <w:rsid w:val="00430A35"/>
    <w:rsid w:val="00443DAE"/>
    <w:rsid w:val="00446136"/>
    <w:rsid w:val="004477EC"/>
    <w:rsid w:val="00456649"/>
    <w:rsid w:val="004654B2"/>
    <w:rsid w:val="004744AB"/>
    <w:rsid w:val="00477F6D"/>
    <w:rsid w:val="004800C8"/>
    <w:rsid w:val="00483491"/>
    <w:rsid w:val="00483E4D"/>
    <w:rsid w:val="004843B5"/>
    <w:rsid w:val="00485DBE"/>
    <w:rsid w:val="004A7322"/>
    <w:rsid w:val="004C347B"/>
    <w:rsid w:val="004C7A7A"/>
    <w:rsid w:val="004D4836"/>
    <w:rsid w:val="004D63E6"/>
    <w:rsid w:val="004F0951"/>
    <w:rsid w:val="004F13F3"/>
    <w:rsid w:val="004F3E8E"/>
    <w:rsid w:val="004F5814"/>
    <w:rsid w:val="00505A7A"/>
    <w:rsid w:val="00513214"/>
    <w:rsid w:val="0051425A"/>
    <w:rsid w:val="00516ECA"/>
    <w:rsid w:val="00517C7F"/>
    <w:rsid w:val="00522A0A"/>
    <w:rsid w:val="00552AC4"/>
    <w:rsid w:val="00557E0A"/>
    <w:rsid w:val="005657F6"/>
    <w:rsid w:val="00585F9A"/>
    <w:rsid w:val="00592B84"/>
    <w:rsid w:val="005D035E"/>
    <w:rsid w:val="005D0A65"/>
    <w:rsid w:val="005E065D"/>
    <w:rsid w:val="005E129E"/>
    <w:rsid w:val="005E3B4E"/>
    <w:rsid w:val="005E54AE"/>
    <w:rsid w:val="005E79BB"/>
    <w:rsid w:val="005F5600"/>
    <w:rsid w:val="005F7762"/>
    <w:rsid w:val="005F7815"/>
    <w:rsid w:val="006036A0"/>
    <w:rsid w:val="00603FB8"/>
    <w:rsid w:val="00637FA6"/>
    <w:rsid w:val="00647A55"/>
    <w:rsid w:val="00653645"/>
    <w:rsid w:val="006559D4"/>
    <w:rsid w:val="00680824"/>
    <w:rsid w:val="006A06B4"/>
    <w:rsid w:val="006E001E"/>
    <w:rsid w:val="006E72D0"/>
    <w:rsid w:val="006F0941"/>
    <w:rsid w:val="0070641A"/>
    <w:rsid w:val="00731B22"/>
    <w:rsid w:val="00732EA0"/>
    <w:rsid w:val="00735C25"/>
    <w:rsid w:val="007475EE"/>
    <w:rsid w:val="0076373E"/>
    <w:rsid w:val="00770CA2"/>
    <w:rsid w:val="007811CE"/>
    <w:rsid w:val="007935FA"/>
    <w:rsid w:val="007B502B"/>
    <w:rsid w:val="007C6B2D"/>
    <w:rsid w:val="007E62C6"/>
    <w:rsid w:val="007F7711"/>
    <w:rsid w:val="007F797C"/>
    <w:rsid w:val="0080125D"/>
    <w:rsid w:val="008117ED"/>
    <w:rsid w:val="00820F76"/>
    <w:rsid w:val="008327BB"/>
    <w:rsid w:val="00890615"/>
    <w:rsid w:val="0089160C"/>
    <w:rsid w:val="00892955"/>
    <w:rsid w:val="008B0E6C"/>
    <w:rsid w:val="008B2165"/>
    <w:rsid w:val="008B73CA"/>
    <w:rsid w:val="008D079B"/>
    <w:rsid w:val="008E05DB"/>
    <w:rsid w:val="008E0BBD"/>
    <w:rsid w:val="008E17DA"/>
    <w:rsid w:val="008F142B"/>
    <w:rsid w:val="00906E8C"/>
    <w:rsid w:val="00911A37"/>
    <w:rsid w:val="009158B0"/>
    <w:rsid w:val="009201CC"/>
    <w:rsid w:val="00924CBF"/>
    <w:rsid w:val="00942274"/>
    <w:rsid w:val="00944B56"/>
    <w:rsid w:val="00946CBD"/>
    <w:rsid w:val="00957C7B"/>
    <w:rsid w:val="00995550"/>
    <w:rsid w:val="009F02D7"/>
    <w:rsid w:val="00A12788"/>
    <w:rsid w:val="00A4454F"/>
    <w:rsid w:val="00A523AB"/>
    <w:rsid w:val="00A52716"/>
    <w:rsid w:val="00A56412"/>
    <w:rsid w:val="00A65197"/>
    <w:rsid w:val="00A90519"/>
    <w:rsid w:val="00AA53DE"/>
    <w:rsid w:val="00AB57B3"/>
    <w:rsid w:val="00AB64D1"/>
    <w:rsid w:val="00AC0BB0"/>
    <w:rsid w:val="00AD0D3B"/>
    <w:rsid w:val="00AE149A"/>
    <w:rsid w:val="00AE15FB"/>
    <w:rsid w:val="00AE2428"/>
    <w:rsid w:val="00AF1009"/>
    <w:rsid w:val="00AF6138"/>
    <w:rsid w:val="00B0765F"/>
    <w:rsid w:val="00B13AEE"/>
    <w:rsid w:val="00B25F89"/>
    <w:rsid w:val="00B451FA"/>
    <w:rsid w:val="00B45500"/>
    <w:rsid w:val="00B538BC"/>
    <w:rsid w:val="00B542FA"/>
    <w:rsid w:val="00B6174D"/>
    <w:rsid w:val="00B72AF7"/>
    <w:rsid w:val="00B77099"/>
    <w:rsid w:val="00B859A1"/>
    <w:rsid w:val="00B87FB7"/>
    <w:rsid w:val="00B9696C"/>
    <w:rsid w:val="00BA2B62"/>
    <w:rsid w:val="00BB71D9"/>
    <w:rsid w:val="00BC08D5"/>
    <w:rsid w:val="00BD32B6"/>
    <w:rsid w:val="00BE064A"/>
    <w:rsid w:val="00BE740D"/>
    <w:rsid w:val="00BF6BE3"/>
    <w:rsid w:val="00BF70CE"/>
    <w:rsid w:val="00C04C9D"/>
    <w:rsid w:val="00C12CBE"/>
    <w:rsid w:val="00C13EE2"/>
    <w:rsid w:val="00C62E98"/>
    <w:rsid w:val="00C93590"/>
    <w:rsid w:val="00C95B01"/>
    <w:rsid w:val="00CA7098"/>
    <w:rsid w:val="00CB19DD"/>
    <w:rsid w:val="00CB3825"/>
    <w:rsid w:val="00CB53D2"/>
    <w:rsid w:val="00CB6FDD"/>
    <w:rsid w:val="00CC2B86"/>
    <w:rsid w:val="00CD51DA"/>
    <w:rsid w:val="00CF6EB6"/>
    <w:rsid w:val="00D150DA"/>
    <w:rsid w:val="00D34CEE"/>
    <w:rsid w:val="00D43F13"/>
    <w:rsid w:val="00D56A57"/>
    <w:rsid w:val="00D75AC9"/>
    <w:rsid w:val="00D846F5"/>
    <w:rsid w:val="00D92A6B"/>
    <w:rsid w:val="00DA3EFC"/>
    <w:rsid w:val="00DA6EEF"/>
    <w:rsid w:val="00DA7FE9"/>
    <w:rsid w:val="00DC6E7F"/>
    <w:rsid w:val="00DD063C"/>
    <w:rsid w:val="00DD7385"/>
    <w:rsid w:val="00DD7B5C"/>
    <w:rsid w:val="00DE2E6E"/>
    <w:rsid w:val="00E06290"/>
    <w:rsid w:val="00E1203B"/>
    <w:rsid w:val="00E27A46"/>
    <w:rsid w:val="00E32D47"/>
    <w:rsid w:val="00E339A2"/>
    <w:rsid w:val="00E34917"/>
    <w:rsid w:val="00E36FE3"/>
    <w:rsid w:val="00E5422C"/>
    <w:rsid w:val="00E554CB"/>
    <w:rsid w:val="00E62CF4"/>
    <w:rsid w:val="00E90103"/>
    <w:rsid w:val="00E97D63"/>
    <w:rsid w:val="00EA0C56"/>
    <w:rsid w:val="00EB0A2A"/>
    <w:rsid w:val="00EB1229"/>
    <w:rsid w:val="00EC7046"/>
    <w:rsid w:val="00ED1467"/>
    <w:rsid w:val="00ED2C5C"/>
    <w:rsid w:val="00ED3EBB"/>
    <w:rsid w:val="00ED5359"/>
    <w:rsid w:val="00EE03B3"/>
    <w:rsid w:val="00EE6247"/>
    <w:rsid w:val="00EE7DD1"/>
    <w:rsid w:val="00EF7898"/>
    <w:rsid w:val="00F0059E"/>
    <w:rsid w:val="00F0447D"/>
    <w:rsid w:val="00F22E3C"/>
    <w:rsid w:val="00F251C9"/>
    <w:rsid w:val="00F42D15"/>
    <w:rsid w:val="00F544BF"/>
    <w:rsid w:val="00F60D0C"/>
    <w:rsid w:val="00F62A48"/>
    <w:rsid w:val="00F7124B"/>
    <w:rsid w:val="00F861AC"/>
    <w:rsid w:val="00FB7EE7"/>
    <w:rsid w:val="00FC2328"/>
    <w:rsid w:val="00FC2628"/>
    <w:rsid w:val="00FC4C25"/>
    <w:rsid w:val="00FD31DC"/>
    <w:rsid w:val="00FF11AF"/>
    <w:rsid w:val="00FF4736"/>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1647"/>
  <w15:chartTrackingRefBased/>
  <w15:docId w15:val="{C081791A-A5C6-484C-AD7D-95A09E70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CE"/>
    <w:rPr>
      <w:rFonts w:ascii="Segoe UI" w:hAnsi="Segoe UI" w:cs="Segoe UI"/>
      <w:sz w:val="18"/>
      <w:szCs w:val="18"/>
    </w:rPr>
  </w:style>
  <w:style w:type="paragraph" w:styleId="ListParagraph">
    <w:name w:val="List Paragraph"/>
    <w:basedOn w:val="Normal"/>
    <w:uiPriority w:val="34"/>
    <w:qFormat/>
    <w:rsid w:val="00D56A57"/>
    <w:pPr>
      <w:ind w:left="720"/>
      <w:contextualSpacing/>
    </w:pPr>
  </w:style>
  <w:style w:type="paragraph" w:styleId="NormalWeb">
    <w:name w:val="Normal (Web)"/>
    <w:basedOn w:val="Normal"/>
    <w:uiPriority w:val="99"/>
    <w:semiHidden/>
    <w:unhideWhenUsed/>
    <w:rsid w:val="00483E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E4D"/>
    <w:rPr>
      <w:color w:val="0000FF"/>
      <w:u w:val="single"/>
    </w:rPr>
  </w:style>
  <w:style w:type="character" w:customStyle="1" w:styleId="nowrap">
    <w:name w:val="nowrap"/>
    <w:basedOn w:val="DefaultParagraphFont"/>
    <w:rsid w:val="00483E4D"/>
  </w:style>
  <w:style w:type="character" w:styleId="PlaceholderText">
    <w:name w:val="Placeholder Text"/>
    <w:basedOn w:val="DefaultParagraphFont"/>
    <w:uiPriority w:val="99"/>
    <w:semiHidden/>
    <w:rsid w:val="00B13A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934">
      <w:bodyDiv w:val="1"/>
      <w:marLeft w:val="0"/>
      <w:marRight w:val="0"/>
      <w:marTop w:val="0"/>
      <w:marBottom w:val="0"/>
      <w:divBdr>
        <w:top w:val="none" w:sz="0" w:space="0" w:color="auto"/>
        <w:left w:val="none" w:sz="0" w:space="0" w:color="auto"/>
        <w:bottom w:val="none" w:sz="0" w:space="0" w:color="auto"/>
        <w:right w:val="none" w:sz="0" w:space="0" w:color="auto"/>
      </w:divBdr>
      <w:divsChild>
        <w:div w:id="1803188317">
          <w:marLeft w:val="0"/>
          <w:marRight w:val="0"/>
          <w:marTop w:val="0"/>
          <w:marBottom w:val="375"/>
          <w:divBdr>
            <w:top w:val="none" w:sz="0" w:space="0" w:color="auto"/>
            <w:left w:val="none" w:sz="0" w:space="0" w:color="auto"/>
            <w:bottom w:val="none" w:sz="0" w:space="0" w:color="auto"/>
            <w:right w:val="none" w:sz="0" w:space="0" w:color="auto"/>
          </w:divBdr>
          <w:divsChild>
            <w:div w:id="1355694554">
              <w:marLeft w:val="0"/>
              <w:marRight w:val="0"/>
              <w:marTop w:val="0"/>
              <w:marBottom w:val="0"/>
              <w:divBdr>
                <w:top w:val="none" w:sz="0" w:space="0" w:color="auto"/>
                <w:left w:val="none" w:sz="0" w:space="0" w:color="auto"/>
                <w:bottom w:val="none" w:sz="0" w:space="0" w:color="auto"/>
                <w:right w:val="none" w:sz="0" w:space="0" w:color="auto"/>
              </w:divBdr>
              <w:divsChild>
                <w:div w:id="1184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86">
          <w:marLeft w:val="0"/>
          <w:marRight w:val="0"/>
          <w:marTop w:val="0"/>
          <w:marBottom w:val="375"/>
          <w:divBdr>
            <w:top w:val="none" w:sz="0" w:space="0" w:color="auto"/>
            <w:left w:val="none" w:sz="0" w:space="0" w:color="auto"/>
            <w:bottom w:val="none" w:sz="0" w:space="0" w:color="auto"/>
            <w:right w:val="none" w:sz="0" w:space="0" w:color="auto"/>
          </w:divBdr>
          <w:divsChild>
            <w:div w:id="9940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005">
      <w:bodyDiv w:val="1"/>
      <w:marLeft w:val="0"/>
      <w:marRight w:val="0"/>
      <w:marTop w:val="0"/>
      <w:marBottom w:val="0"/>
      <w:divBdr>
        <w:top w:val="none" w:sz="0" w:space="0" w:color="auto"/>
        <w:left w:val="none" w:sz="0" w:space="0" w:color="auto"/>
        <w:bottom w:val="none" w:sz="0" w:space="0" w:color="auto"/>
        <w:right w:val="none" w:sz="0" w:space="0" w:color="auto"/>
      </w:divBdr>
    </w:div>
    <w:div w:id="1477601371">
      <w:bodyDiv w:val="1"/>
      <w:marLeft w:val="0"/>
      <w:marRight w:val="0"/>
      <w:marTop w:val="0"/>
      <w:marBottom w:val="0"/>
      <w:divBdr>
        <w:top w:val="none" w:sz="0" w:space="0" w:color="auto"/>
        <w:left w:val="none" w:sz="0" w:space="0" w:color="auto"/>
        <w:bottom w:val="none" w:sz="0" w:space="0" w:color="auto"/>
        <w:right w:val="none" w:sz="0" w:space="0" w:color="auto"/>
      </w:divBdr>
    </w:div>
    <w:div w:id="16816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San Marcos</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19498</cp:lastModifiedBy>
  <cp:revision>2</cp:revision>
  <cp:lastPrinted>2022-03-10T17:38:00Z</cp:lastPrinted>
  <dcterms:created xsi:type="dcterms:W3CDTF">2022-10-19T16:56:00Z</dcterms:created>
  <dcterms:modified xsi:type="dcterms:W3CDTF">2022-10-19T16:56:00Z</dcterms:modified>
</cp:coreProperties>
</file>