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BD94" w14:textId="594A59BC" w:rsidR="00A6744E" w:rsidRDefault="00261009" w:rsidP="00A6744E">
      <w:pPr>
        <w:jc w:val="center"/>
        <w:rPr>
          <w:rFonts w:ascii="Lucida Bright" w:eastAsia="Times New Roman" w:hAnsi="Lucida Bright" w:cstheme="minorHAnsi"/>
          <w:b/>
          <w:color w:val="C0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OM 30</w:t>
      </w:r>
      <w:r w:rsidR="001E2D1D">
        <w:rPr>
          <w:rFonts w:ascii="Lucida Bright" w:eastAsia="Times New Roman" w:hAnsi="Lucida Bright" w:cstheme="minorHAnsi"/>
          <w:b/>
          <w:color w:val="C00000"/>
          <w:sz w:val="32"/>
          <w:szCs w:val="32"/>
        </w:rPr>
        <w:t>5</w:t>
      </w:r>
    </w:p>
    <w:p w14:paraId="4200884B" w14:textId="039C72E9" w:rsidR="00A6744E" w:rsidRDefault="00261009" w:rsidP="00A6744E">
      <w:pPr>
        <w:jc w:val="center"/>
        <w:rPr>
          <w:rFonts w:ascii="Lucida Bright" w:eastAsia="Times New Roman" w:hAnsi="Lucida Bright" w:cstheme="minorHAnsi"/>
          <w:b/>
          <w:color w:val="323E4F" w:themeColor="text2" w:themeShade="BF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323E4F" w:themeColor="text2" w:themeShade="BF"/>
          <w:sz w:val="32"/>
          <w:szCs w:val="32"/>
        </w:rPr>
        <w:t>Operations Management</w:t>
      </w:r>
    </w:p>
    <w:p w14:paraId="2979818F" w14:textId="168C2DBA" w:rsidR="00A6744E" w:rsidRDefault="00A6744E" w:rsidP="00A6744E">
      <w:pPr>
        <w:jc w:val="center"/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Spring 202</w:t>
      </w:r>
      <w:r w:rsidR="005E1CD9"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3</w:t>
      </w: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 xml:space="preserve"> </w:t>
      </w:r>
    </w:p>
    <w:p w14:paraId="356C1C66" w14:textId="3722ACD6" w:rsidR="00A6744E" w:rsidRDefault="00A6744E" w:rsidP="00A6744E">
      <w:pPr>
        <w:jc w:val="center"/>
        <w:rPr>
          <w:rFonts w:ascii="Lucida Bright" w:eastAsia="Times New Roman" w:hAnsi="Lucida Bright" w:cstheme="minorHAnsi"/>
          <w:b/>
          <w:color w:val="FF000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FF0000"/>
          <w:sz w:val="32"/>
          <w:szCs w:val="32"/>
        </w:rPr>
        <w:t>Test 1 Roadmap</w:t>
      </w:r>
    </w:p>
    <w:p w14:paraId="08E6A445" w14:textId="458CAAE2" w:rsidR="008769B8" w:rsidRPr="00DA5688" w:rsidRDefault="00A6744E" w:rsidP="00DA5688">
      <w:pPr>
        <w:jc w:val="center"/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</w:pPr>
      <w:r>
        <w:rPr>
          <w:rFonts w:ascii="Lucida Bright" w:eastAsia="Times New Roman" w:hAnsi="Lucida Bright" w:cstheme="minorHAnsi"/>
          <w:b/>
          <w:color w:val="806000" w:themeColor="accent4" w:themeShade="80"/>
          <w:sz w:val="32"/>
          <w:szCs w:val="32"/>
        </w:rPr>
        <w:t>(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 xml:space="preserve">as of </w:t>
      </w:r>
      <w:r w:rsidR="00050E0F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2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/</w:t>
      </w:r>
      <w:r w:rsidR="00A801CE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21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/2</w:t>
      </w:r>
      <w:r w:rsidR="005E1CD9"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3</w:t>
      </w:r>
      <w:r>
        <w:rPr>
          <w:rFonts w:ascii="Lucida Bright" w:eastAsia="Times New Roman" w:hAnsi="Lucida Bright" w:cstheme="minorHAnsi"/>
          <w:b/>
          <w:color w:val="833C0B" w:themeColor="accent2" w:themeShade="80"/>
          <w:sz w:val="32"/>
          <w:szCs w:val="32"/>
        </w:rPr>
        <w:t>)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055"/>
        <w:gridCol w:w="3285"/>
      </w:tblGrid>
      <w:tr w:rsidR="001C6517" w:rsidRPr="00603410" w14:paraId="0E350544" w14:textId="77777777" w:rsidTr="00965F2C">
        <w:trPr>
          <w:trHeight w:val="440"/>
          <w:jc w:val="center"/>
        </w:trPr>
        <w:tc>
          <w:tcPr>
            <w:tcW w:w="1975" w:type="dxa"/>
          </w:tcPr>
          <w:p w14:paraId="5C27D6BB" w14:textId="77777777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 xml:space="preserve">Week </w:t>
            </w:r>
          </w:p>
        </w:tc>
        <w:tc>
          <w:tcPr>
            <w:tcW w:w="4055" w:type="dxa"/>
          </w:tcPr>
          <w:p w14:paraId="7694611E" w14:textId="337351EC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color w:val="1F4E79" w:themeColor="accent5" w:themeShade="80"/>
              </w:rPr>
              <w:t>Content</w:t>
            </w:r>
          </w:p>
        </w:tc>
        <w:tc>
          <w:tcPr>
            <w:tcW w:w="3285" w:type="dxa"/>
          </w:tcPr>
          <w:p w14:paraId="355EBAE7" w14:textId="77777777" w:rsidR="001C6517" w:rsidRPr="00603410" w:rsidRDefault="001C6517" w:rsidP="00965F2C">
            <w:pPr>
              <w:jc w:val="center"/>
              <w:rPr>
                <w:rFonts w:ascii="Lucida Bright" w:hAnsi="Lucida Bright"/>
              </w:rPr>
            </w:pPr>
            <w:r w:rsidRPr="00603410">
              <w:rPr>
                <w:rFonts w:ascii="Lucida Bright" w:hAnsi="Lucida Bright"/>
              </w:rPr>
              <w:t>Reference</w:t>
            </w:r>
          </w:p>
        </w:tc>
      </w:tr>
      <w:tr w:rsidR="00D17BB9" w:rsidRPr="00603410" w14:paraId="23215BE1" w14:textId="77777777" w:rsidTr="00DA5688">
        <w:trPr>
          <w:trHeight w:val="1538"/>
          <w:jc w:val="center"/>
        </w:trPr>
        <w:tc>
          <w:tcPr>
            <w:tcW w:w="1975" w:type="dxa"/>
          </w:tcPr>
          <w:p w14:paraId="2317B0E9" w14:textId="77777777" w:rsidR="00D17BB9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1</w:t>
            </w:r>
          </w:p>
          <w:p w14:paraId="4C1BD9F1" w14:textId="183FDFA7" w:rsidR="00D17BB9" w:rsidRPr="001C6517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5D40FE">
              <w:rPr>
                <w:rFonts w:ascii="Lucida Bright" w:hAnsi="Lucida Bright"/>
                <w:bCs/>
              </w:rPr>
              <w:t>…..</w:t>
            </w:r>
            <w:r>
              <w:rPr>
                <w:rFonts w:ascii="Lucida Bright" w:hAnsi="Lucida Bright"/>
                <w:bCs/>
              </w:rPr>
              <w:t>1</w:t>
            </w:r>
            <w:r w:rsidRPr="005D40FE">
              <w:rPr>
                <w:rFonts w:ascii="Lucida Bright" w:hAnsi="Lucida Bright"/>
                <w:bCs/>
              </w:rPr>
              <w:t>/2</w:t>
            </w:r>
            <w:r>
              <w:rPr>
                <w:rFonts w:ascii="Lucida Bright" w:hAnsi="Lucida Bright"/>
                <w:bCs/>
              </w:rPr>
              <w:t>6</w:t>
            </w:r>
          </w:p>
        </w:tc>
        <w:tc>
          <w:tcPr>
            <w:tcW w:w="4055" w:type="dxa"/>
          </w:tcPr>
          <w:p w14:paraId="49A6B863" w14:textId="77777777" w:rsidR="00DA5688" w:rsidRPr="006A6818" w:rsidRDefault="00D17BB9" w:rsidP="00DA5688">
            <w:pPr>
              <w:rPr>
                <w:rFonts w:ascii="Lucida Bright" w:hAnsi="Lucida Bright"/>
                <w:highlight w:val="yellow"/>
              </w:rPr>
            </w:pPr>
            <w:r w:rsidRPr="006A6818">
              <w:rPr>
                <w:rFonts w:ascii="Lucida Bright" w:hAnsi="Lucida Bright"/>
                <w:highlight w:val="yellow"/>
              </w:rPr>
              <w:t>Class Overview:</w:t>
            </w:r>
            <w:r w:rsidR="00186DC6" w:rsidRPr="006A6818">
              <w:rPr>
                <w:rFonts w:ascii="Lucida Bright" w:hAnsi="Lucida Bright"/>
                <w:highlight w:val="yellow"/>
              </w:rPr>
              <w:t>(</w:t>
            </w:r>
            <w:r w:rsidRPr="006A6818">
              <w:rPr>
                <w:rFonts w:ascii="Lucida Bright" w:hAnsi="Lucida Bright"/>
                <w:highlight w:val="yellow"/>
              </w:rPr>
              <w:t xml:space="preserve"> content, organization, grading</w:t>
            </w:r>
            <w:r w:rsidR="00186DC6" w:rsidRPr="006A6818">
              <w:rPr>
                <w:rFonts w:ascii="Lucida Bright" w:hAnsi="Lucida Bright"/>
                <w:highlight w:val="yellow"/>
              </w:rPr>
              <w:t>)</w:t>
            </w:r>
            <w:r w:rsidR="00DA5688" w:rsidRPr="006A6818">
              <w:rPr>
                <w:rFonts w:ascii="Lucida Bright" w:hAnsi="Lucida Bright"/>
                <w:highlight w:val="yellow"/>
              </w:rPr>
              <w:t xml:space="preserve">, </w:t>
            </w:r>
          </w:p>
          <w:p w14:paraId="17DEA408" w14:textId="6B5B7E52" w:rsidR="00D17BB9" w:rsidRPr="006A6818" w:rsidRDefault="00DA5688" w:rsidP="00DA5688">
            <w:pPr>
              <w:rPr>
                <w:rFonts w:ascii="Lucida Bright" w:hAnsi="Lucida Bright"/>
                <w:highlight w:val="yellow"/>
              </w:rPr>
            </w:pPr>
            <w:r w:rsidRPr="006A6818">
              <w:rPr>
                <w:rFonts w:ascii="Lucida Bright" w:hAnsi="Lucida Bright"/>
                <w:highlight w:val="yellow"/>
              </w:rPr>
              <w:t>Key Anchors: e</w:t>
            </w:r>
            <w:r w:rsidR="00D17BB9" w:rsidRPr="006A6818">
              <w:rPr>
                <w:rFonts w:ascii="Lucida Bright" w:hAnsi="Lucida Bright"/>
                <w:highlight w:val="yellow"/>
              </w:rPr>
              <w:t xml:space="preserve">thics, </w:t>
            </w:r>
            <w:r w:rsidRPr="006A6818">
              <w:rPr>
                <w:rFonts w:ascii="Lucida Bright" w:hAnsi="Lucida Bright"/>
                <w:highlight w:val="yellow"/>
              </w:rPr>
              <w:t>systems thinking</w:t>
            </w:r>
            <w:r w:rsidR="00D17BB9" w:rsidRPr="006A6818">
              <w:rPr>
                <w:rFonts w:ascii="Lucida Bright" w:hAnsi="Lucida Bright"/>
                <w:highlight w:val="yellow"/>
              </w:rPr>
              <w:t xml:space="preserve">, </w:t>
            </w:r>
            <w:r w:rsidR="00401D59" w:rsidRPr="006A6818">
              <w:rPr>
                <w:rFonts w:ascii="Lucida Bright" w:hAnsi="Lucida Bright"/>
                <w:highlight w:val="yellow"/>
              </w:rPr>
              <w:t>externalities,</w:t>
            </w:r>
            <w:r w:rsidR="00E25DBF" w:rsidRPr="006A6818">
              <w:rPr>
                <w:rFonts w:ascii="Lucida Bright" w:hAnsi="Lucida Bright"/>
                <w:highlight w:val="yellow"/>
              </w:rPr>
              <w:t xml:space="preserve"> Morphology </w:t>
            </w:r>
            <w:r w:rsidRPr="006A6818">
              <w:rPr>
                <w:rFonts w:ascii="Lucida Bright" w:hAnsi="Lucida Bright"/>
                <w:highlight w:val="yellow"/>
              </w:rPr>
              <w:br/>
              <w:t>Students Questions</w:t>
            </w:r>
          </w:p>
          <w:p w14:paraId="3DA050EF" w14:textId="04C6AEE5" w:rsidR="00401D59" w:rsidRPr="00DA5688" w:rsidRDefault="00401D59" w:rsidP="00DA5688">
            <w:pPr>
              <w:rPr>
                <w:rFonts w:ascii="Lucida Bright" w:hAnsi="Lucida Bright"/>
              </w:rPr>
            </w:pPr>
            <w:r w:rsidRPr="006A6818">
              <w:rPr>
                <w:rFonts w:ascii="Lucida Bright" w:hAnsi="Lucida Bright"/>
                <w:highlight w:val="yellow"/>
              </w:rPr>
              <w:t>Team organization</w:t>
            </w:r>
          </w:p>
        </w:tc>
        <w:tc>
          <w:tcPr>
            <w:tcW w:w="3285" w:type="dxa"/>
          </w:tcPr>
          <w:p w14:paraId="102274AE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  <w:b/>
              </w:rPr>
            </w:pPr>
            <w:r w:rsidRPr="00DA5688">
              <w:rPr>
                <w:rFonts w:ascii="Lucida Bright" w:hAnsi="Lucida Bright"/>
              </w:rPr>
              <w:t>Pacific Trash Vortex</w:t>
            </w:r>
          </w:p>
          <w:p w14:paraId="14E2FE19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E-waste Hell</w:t>
            </w:r>
          </w:p>
          <w:p w14:paraId="4A4DBB90" w14:textId="3035D7DA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Externalities Climate Change</w:t>
            </w:r>
          </w:p>
        </w:tc>
      </w:tr>
      <w:tr w:rsidR="00D17BB9" w:rsidRPr="00603410" w14:paraId="69BFBA5E" w14:textId="77777777" w:rsidTr="00D17BB9">
        <w:trPr>
          <w:trHeight w:val="1331"/>
          <w:jc w:val="center"/>
        </w:trPr>
        <w:tc>
          <w:tcPr>
            <w:tcW w:w="1975" w:type="dxa"/>
          </w:tcPr>
          <w:p w14:paraId="51CE950A" w14:textId="77777777" w:rsidR="00D17BB9" w:rsidRPr="00603410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2</w:t>
            </w:r>
          </w:p>
          <w:p w14:paraId="79AE31E9" w14:textId="26E9668F" w:rsidR="00D17BB9" w:rsidRPr="005D40FE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5D40FE">
              <w:rPr>
                <w:rFonts w:ascii="Lucida Bright" w:hAnsi="Lucida Bright"/>
                <w:bCs/>
              </w:rPr>
              <w:t>….</w:t>
            </w:r>
            <w:r>
              <w:rPr>
                <w:rFonts w:ascii="Lucida Bright" w:hAnsi="Lucida Bright"/>
                <w:bCs/>
              </w:rPr>
              <w:t>2</w:t>
            </w:r>
            <w:r w:rsidRPr="005D40FE">
              <w:rPr>
                <w:rFonts w:ascii="Lucida Bright" w:hAnsi="Lucida Bright"/>
                <w:bCs/>
              </w:rPr>
              <w:t>/</w:t>
            </w:r>
            <w:r>
              <w:rPr>
                <w:rFonts w:ascii="Lucida Bright" w:hAnsi="Lucida Bright"/>
                <w:bCs/>
              </w:rPr>
              <w:t>2</w:t>
            </w:r>
          </w:p>
          <w:p w14:paraId="2ABDBF57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47100E13" w14:textId="157005D5" w:rsidR="00D17BB9" w:rsidRPr="006A6818" w:rsidRDefault="00D17BB9" w:rsidP="00D17BB9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highlight w:val="yellow"/>
              </w:rPr>
            </w:pPr>
            <w:r w:rsidRPr="006A6818">
              <w:rPr>
                <w:rFonts w:ascii="Lucida Bright" w:hAnsi="Lucida Bright"/>
                <w:highlight w:val="yellow"/>
              </w:rPr>
              <w:t>NPD Process</w:t>
            </w:r>
            <w:r w:rsidR="00DA5688" w:rsidRPr="006A6818">
              <w:rPr>
                <w:rFonts w:ascii="Lucida Bright" w:hAnsi="Lucida Bright"/>
                <w:highlight w:val="yellow"/>
              </w:rPr>
              <w:t xml:space="preserve"> </w:t>
            </w:r>
            <w:proofErr w:type="spellStart"/>
            <w:r w:rsidR="00DA5688" w:rsidRPr="006A6818">
              <w:rPr>
                <w:rFonts w:ascii="Lucida Bright" w:hAnsi="Lucida Bright"/>
                <w:highlight w:val="yellow"/>
              </w:rPr>
              <w:t>vs.</w:t>
            </w:r>
            <w:r w:rsidRPr="006A6818">
              <w:rPr>
                <w:rFonts w:ascii="Lucida Bright" w:hAnsi="Lucida Bright"/>
                <w:highlight w:val="yellow"/>
              </w:rPr>
              <w:t>NSD</w:t>
            </w:r>
            <w:proofErr w:type="spellEnd"/>
            <w:r w:rsidRPr="006A6818">
              <w:rPr>
                <w:rFonts w:ascii="Lucida Bright" w:hAnsi="Lucida Bright"/>
                <w:highlight w:val="yellow"/>
              </w:rPr>
              <w:t xml:space="preserve"> Process</w:t>
            </w:r>
          </w:p>
          <w:p w14:paraId="5C134CB2" w14:textId="1A7B82FA" w:rsidR="00DA5688" w:rsidRPr="006A6818" w:rsidRDefault="00DA5688" w:rsidP="00D17BB9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highlight w:val="yellow"/>
              </w:rPr>
            </w:pPr>
            <w:r w:rsidRPr="006A6818">
              <w:rPr>
                <w:rFonts w:ascii="Lucida Bright" w:hAnsi="Lucida Bright"/>
                <w:highlight w:val="yellow"/>
              </w:rPr>
              <w:t>Team Project 1 Overview</w:t>
            </w:r>
            <w:r w:rsidRPr="006A6818">
              <w:rPr>
                <w:rFonts w:ascii="Lucida Bright" w:hAnsi="Lucida Bright"/>
                <w:highlight w:val="yellow"/>
              </w:rPr>
              <w:br/>
              <w:t>Students’ Questions</w:t>
            </w:r>
          </w:p>
          <w:p w14:paraId="33F02709" w14:textId="2C4D8499" w:rsidR="00D17BB9" w:rsidRPr="006A6818" w:rsidRDefault="00DA5688" w:rsidP="00D17BB9">
            <w:pPr>
              <w:pStyle w:val="ListParagraph"/>
              <w:spacing w:line="276" w:lineRule="auto"/>
              <w:ind w:left="0"/>
              <w:rPr>
                <w:rFonts w:ascii="Lucida Bright" w:hAnsi="Lucida Bright"/>
                <w:highlight w:val="yellow"/>
              </w:rPr>
            </w:pPr>
            <w:r w:rsidRPr="006A6818">
              <w:rPr>
                <w:rFonts w:ascii="Lucida Bright" w:hAnsi="Lucida Bright"/>
                <w:highlight w:val="yellow"/>
              </w:rPr>
              <w:t>Teamwork</w:t>
            </w:r>
          </w:p>
        </w:tc>
        <w:tc>
          <w:tcPr>
            <w:tcW w:w="3285" w:type="dxa"/>
          </w:tcPr>
          <w:p w14:paraId="37A175F4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IDEO</w:t>
            </w:r>
          </w:p>
          <w:p w14:paraId="79E9CDE9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Milton Friedman</w:t>
            </w:r>
          </w:p>
          <w:p w14:paraId="697A3EB5" w14:textId="77777777" w:rsidR="00D17BB9" w:rsidRPr="00DA5688" w:rsidRDefault="00D17BB9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Externalities</w:t>
            </w:r>
          </w:p>
          <w:p w14:paraId="30CDFF16" w14:textId="0C9B984B" w:rsidR="00DA5688" w:rsidRPr="00DA5688" w:rsidRDefault="00DA5688" w:rsidP="00DA5688">
            <w:pPr>
              <w:pStyle w:val="ListParagraph"/>
              <w:numPr>
                <w:ilvl w:val="0"/>
                <w:numId w:val="10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The Pencil</w:t>
            </w:r>
          </w:p>
        </w:tc>
      </w:tr>
      <w:tr w:rsidR="00D17BB9" w:rsidRPr="00603410" w14:paraId="26658B2D" w14:textId="77777777" w:rsidTr="00D17BB9">
        <w:trPr>
          <w:trHeight w:val="791"/>
          <w:jc w:val="center"/>
        </w:trPr>
        <w:tc>
          <w:tcPr>
            <w:tcW w:w="1975" w:type="dxa"/>
          </w:tcPr>
          <w:p w14:paraId="7B5D9E02" w14:textId="77777777" w:rsidR="00D17BB9" w:rsidRPr="00603410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3</w:t>
            </w:r>
          </w:p>
          <w:p w14:paraId="42D918A0" w14:textId="037046CD" w:rsidR="00D17BB9" w:rsidRPr="005D40FE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Th……2/9</w:t>
            </w:r>
          </w:p>
          <w:p w14:paraId="1D929961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54BE8D94" w14:textId="7E3FAB83" w:rsidR="00D17BB9" w:rsidRPr="001A6F85" w:rsidRDefault="00D17BB9" w:rsidP="00D17BB9">
            <w:pPr>
              <w:spacing w:line="276" w:lineRule="auto"/>
              <w:contextualSpacing/>
              <w:rPr>
                <w:rFonts w:ascii="Lucida Bright" w:hAnsi="Lucida Bright"/>
                <w:highlight w:val="yellow"/>
              </w:rPr>
            </w:pPr>
            <w:r w:rsidRPr="001A6F85">
              <w:rPr>
                <w:rFonts w:ascii="Lucida Bright" w:hAnsi="Lucida Bright"/>
                <w:highlight w:val="yellow"/>
              </w:rPr>
              <w:t>Quality vs. Reliability</w:t>
            </w:r>
          </w:p>
          <w:p w14:paraId="3C9AA071" w14:textId="60286972" w:rsidR="00DA5688" w:rsidRPr="001A6F85" w:rsidRDefault="00DA5688" w:rsidP="00D17BB9">
            <w:pPr>
              <w:spacing w:line="276" w:lineRule="auto"/>
              <w:contextualSpacing/>
              <w:rPr>
                <w:rFonts w:ascii="Lucida Bright" w:hAnsi="Lucida Bright"/>
                <w:highlight w:val="yellow"/>
              </w:rPr>
            </w:pPr>
            <w:r w:rsidRPr="001A6F85">
              <w:rPr>
                <w:rFonts w:ascii="Lucida Bright" w:hAnsi="Lucida Bright"/>
                <w:highlight w:val="yellow"/>
              </w:rPr>
              <w:t>Sample Problems</w:t>
            </w:r>
          </w:p>
          <w:p w14:paraId="096223C4" w14:textId="2278BD29" w:rsidR="00DA5688" w:rsidRPr="001A6F85" w:rsidRDefault="00DA5688" w:rsidP="00D17BB9">
            <w:pPr>
              <w:spacing w:line="276" w:lineRule="auto"/>
              <w:contextualSpacing/>
              <w:rPr>
                <w:rFonts w:ascii="Lucida Bright" w:hAnsi="Lucida Bright"/>
                <w:highlight w:val="yellow"/>
              </w:rPr>
            </w:pPr>
            <w:r w:rsidRPr="001A6F85">
              <w:rPr>
                <w:rFonts w:ascii="Lucida Bright" w:hAnsi="Lucida Bright"/>
                <w:highlight w:val="yellow"/>
              </w:rPr>
              <w:t>Students’ questions</w:t>
            </w:r>
          </w:p>
          <w:p w14:paraId="001F8B68" w14:textId="701C155F" w:rsidR="00DA5688" w:rsidRPr="00603410" w:rsidRDefault="00DA5688" w:rsidP="00D17BB9">
            <w:pPr>
              <w:spacing w:line="276" w:lineRule="auto"/>
              <w:contextualSpacing/>
              <w:rPr>
                <w:rFonts w:ascii="Lucida Bright" w:hAnsi="Lucida Bright"/>
              </w:rPr>
            </w:pPr>
            <w:r w:rsidRPr="001A6F85">
              <w:rPr>
                <w:rFonts w:ascii="Lucida Bright" w:hAnsi="Lucida Bright"/>
                <w:highlight w:val="yellow"/>
              </w:rPr>
              <w:t>Teamwork</w:t>
            </w:r>
          </w:p>
        </w:tc>
        <w:tc>
          <w:tcPr>
            <w:tcW w:w="3285" w:type="dxa"/>
          </w:tcPr>
          <w:p w14:paraId="4595344E" w14:textId="77777777" w:rsidR="00D17BB9" w:rsidRPr="00DA5688" w:rsidRDefault="00D17BB9" w:rsidP="00DA5688">
            <w:pPr>
              <w:pStyle w:val="ListParagraph"/>
              <w:numPr>
                <w:ilvl w:val="0"/>
                <w:numId w:val="11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W. Edwards Deming</w:t>
            </w:r>
          </w:p>
          <w:p w14:paraId="756A92EF" w14:textId="77777777" w:rsidR="00DA5688" w:rsidRPr="00DA5688" w:rsidRDefault="00DA5688" w:rsidP="00DA5688">
            <w:pPr>
              <w:pStyle w:val="ListParagraph"/>
              <w:numPr>
                <w:ilvl w:val="0"/>
                <w:numId w:val="11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SPC at Honda</w:t>
            </w:r>
          </w:p>
          <w:p w14:paraId="6523B863" w14:textId="26E1A040" w:rsidR="00DA5688" w:rsidRPr="00DA5688" w:rsidRDefault="00DA5688" w:rsidP="00DA5688">
            <w:pPr>
              <w:pStyle w:val="ListParagraph"/>
              <w:numPr>
                <w:ilvl w:val="0"/>
                <w:numId w:val="11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Quality control at Honda</w:t>
            </w:r>
          </w:p>
        </w:tc>
      </w:tr>
      <w:tr w:rsidR="00D17BB9" w:rsidRPr="00603410" w14:paraId="0D6D9F2E" w14:textId="77777777" w:rsidTr="00401D59">
        <w:trPr>
          <w:trHeight w:val="1088"/>
          <w:jc w:val="center"/>
        </w:trPr>
        <w:tc>
          <w:tcPr>
            <w:tcW w:w="1975" w:type="dxa"/>
          </w:tcPr>
          <w:p w14:paraId="209915B1" w14:textId="77777777" w:rsidR="00D17BB9" w:rsidRPr="00603410" w:rsidRDefault="00D17BB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  <w:r w:rsidRPr="00603410">
              <w:rPr>
                <w:rFonts w:ascii="Lucida Bright" w:hAnsi="Lucida Bright"/>
                <w:b/>
                <w:u w:val="single"/>
              </w:rPr>
              <w:t>4</w:t>
            </w:r>
          </w:p>
          <w:p w14:paraId="1375EBC0" w14:textId="3E07016E" w:rsidR="00D17BB9" w:rsidRPr="0027276D" w:rsidRDefault="00D17BB9" w:rsidP="00D17BB9">
            <w:pPr>
              <w:rPr>
                <w:rFonts w:ascii="Lucida Bright" w:hAnsi="Lucida Bright"/>
                <w:bCs/>
              </w:rPr>
            </w:pPr>
            <w:r>
              <w:rPr>
                <w:rFonts w:ascii="Lucida Bright" w:hAnsi="Lucida Bright"/>
                <w:bCs/>
              </w:rPr>
              <w:t>Th</w:t>
            </w:r>
            <w:r w:rsidRPr="0027276D">
              <w:rPr>
                <w:rFonts w:ascii="Lucida Bright" w:hAnsi="Lucida Bright"/>
                <w:bCs/>
              </w:rPr>
              <w:t>…..</w:t>
            </w:r>
            <w:r>
              <w:rPr>
                <w:rFonts w:ascii="Lucida Bright" w:hAnsi="Lucida Bright"/>
                <w:bCs/>
              </w:rPr>
              <w:t>2</w:t>
            </w:r>
            <w:r w:rsidRPr="0027276D">
              <w:rPr>
                <w:rFonts w:ascii="Lucida Bright" w:hAnsi="Lucida Bright"/>
                <w:bCs/>
              </w:rPr>
              <w:t>/</w:t>
            </w:r>
            <w:r>
              <w:rPr>
                <w:rFonts w:ascii="Lucida Bright" w:hAnsi="Lucida Bright"/>
                <w:bCs/>
              </w:rPr>
              <w:t>16</w:t>
            </w:r>
          </w:p>
          <w:p w14:paraId="4F13B981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  <w:tc>
          <w:tcPr>
            <w:tcW w:w="4055" w:type="dxa"/>
          </w:tcPr>
          <w:p w14:paraId="5B968627" w14:textId="77777777" w:rsidR="00D17BB9" w:rsidRPr="00A801CE" w:rsidRDefault="00401D59" w:rsidP="00401D59">
            <w:pPr>
              <w:spacing w:after="0" w:line="276" w:lineRule="auto"/>
              <w:rPr>
                <w:rFonts w:ascii="Lucida Bright" w:hAnsi="Lucida Bright"/>
                <w:highlight w:val="yellow"/>
              </w:rPr>
            </w:pPr>
            <w:r w:rsidRPr="00A801CE">
              <w:rPr>
                <w:rFonts w:ascii="Lucida Bright" w:hAnsi="Lucida Bright"/>
                <w:highlight w:val="yellow"/>
              </w:rPr>
              <w:t>Waiting Lines</w:t>
            </w:r>
          </w:p>
          <w:p w14:paraId="473EBBE0" w14:textId="77777777" w:rsidR="00401D59" w:rsidRPr="00A801CE" w:rsidRDefault="00401D59" w:rsidP="00401D59">
            <w:pPr>
              <w:spacing w:after="0" w:line="276" w:lineRule="auto"/>
              <w:rPr>
                <w:rFonts w:ascii="Lucida Bright" w:hAnsi="Lucida Bright"/>
                <w:highlight w:val="yellow"/>
              </w:rPr>
            </w:pPr>
            <w:r w:rsidRPr="00A801CE">
              <w:rPr>
                <w:rFonts w:ascii="Lucida Bright" w:hAnsi="Lucida Bright"/>
                <w:highlight w:val="yellow"/>
              </w:rPr>
              <w:t>Sample Problems</w:t>
            </w:r>
          </w:p>
          <w:p w14:paraId="6D7C7BDB" w14:textId="77777777" w:rsidR="00401D59" w:rsidRPr="00A801CE" w:rsidRDefault="00401D59" w:rsidP="00401D59">
            <w:pPr>
              <w:spacing w:after="0" w:line="276" w:lineRule="auto"/>
              <w:rPr>
                <w:rFonts w:ascii="Lucida Bright" w:hAnsi="Lucida Bright"/>
                <w:highlight w:val="yellow"/>
              </w:rPr>
            </w:pPr>
            <w:r w:rsidRPr="00A801CE">
              <w:rPr>
                <w:rFonts w:ascii="Lucida Bright" w:hAnsi="Lucida Bright"/>
                <w:highlight w:val="yellow"/>
              </w:rPr>
              <w:t>Students Questions</w:t>
            </w:r>
          </w:p>
          <w:p w14:paraId="6BEE48D7" w14:textId="74AFA1EE" w:rsidR="00401D59" w:rsidRPr="00603410" w:rsidRDefault="00401D59" w:rsidP="00401D59">
            <w:pPr>
              <w:spacing w:after="0" w:line="276" w:lineRule="auto"/>
              <w:rPr>
                <w:rFonts w:ascii="Lucida Bright" w:hAnsi="Lucida Bright"/>
              </w:rPr>
            </w:pPr>
            <w:r w:rsidRPr="00A801CE">
              <w:rPr>
                <w:rFonts w:ascii="Lucida Bright" w:hAnsi="Lucida Bright"/>
                <w:highlight w:val="yellow"/>
              </w:rPr>
              <w:t>Teamwork</w:t>
            </w:r>
          </w:p>
        </w:tc>
        <w:tc>
          <w:tcPr>
            <w:tcW w:w="3285" w:type="dxa"/>
          </w:tcPr>
          <w:p w14:paraId="4952547F" w14:textId="77777777" w:rsidR="00D17BB9" w:rsidRPr="00DA5688" w:rsidRDefault="00DA5688" w:rsidP="00DA5688">
            <w:pPr>
              <w:pStyle w:val="ListParagraph"/>
              <w:numPr>
                <w:ilvl w:val="0"/>
                <w:numId w:val="12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Quality control at BMW</w:t>
            </w:r>
          </w:p>
          <w:p w14:paraId="7EF162F0" w14:textId="548A7F31" w:rsidR="00DA5688" w:rsidRPr="00DA5688" w:rsidRDefault="00DA5688" w:rsidP="00DA5688">
            <w:pPr>
              <w:pStyle w:val="ListParagraph"/>
              <w:numPr>
                <w:ilvl w:val="0"/>
                <w:numId w:val="12"/>
              </w:numPr>
              <w:rPr>
                <w:rFonts w:ascii="Lucida Bright" w:hAnsi="Lucida Bright"/>
              </w:rPr>
            </w:pPr>
            <w:r w:rsidRPr="00DA5688">
              <w:rPr>
                <w:rFonts w:ascii="Lucida Bright" w:hAnsi="Lucida Bright"/>
              </w:rPr>
              <w:t>Engineering blunders</w:t>
            </w:r>
          </w:p>
        </w:tc>
      </w:tr>
      <w:tr w:rsidR="00401D59" w:rsidRPr="00603410" w14:paraId="322E50CA" w14:textId="77777777" w:rsidTr="00401D59">
        <w:trPr>
          <w:trHeight w:val="872"/>
          <w:jc w:val="center"/>
        </w:trPr>
        <w:tc>
          <w:tcPr>
            <w:tcW w:w="1975" w:type="dxa"/>
          </w:tcPr>
          <w:p w14:paraId="7518BE09" w14:textId="4EFC74EB" w:rsidR="00401D59" w:rsidRDefault="00401D59" w:rsidP="00401D59">
            <w:pPr>
              <w:ind w:left="720"/>
              <w:rPr>
                <w:rFonts w:ascii="Lucida Bright" w:hAnsi="Lucida Bright"/>
                <w:b/>
                <w:u w:val="single"/>
              </w:rPr>
            </w:pPr>
            <w:r>
              <w:rPr>
                <w:rFonts w:ascii="Lucida Bright" w:hAnsi="Lucida Bright"/>
                <w:b/>
                <w:u w:val="single"/>
              </w:rPr>
              <w:t>5</w:t>
            </w:r>
          </w:p>
          <w:p w14:paraId="461E4AB7" w14:textId="1EDF0C29" w:rsidR="00401D59" w:rsidRPr="00401D59" w:rsidRDefault="00401D59" w:rsidP="005107A8">
            <w:pPr>
              <w:rPr>
                <w:rFonts w:ascii="Lucida Bright" w:hAnsi="Lucida Bright"/>
                <w:bCs/>
              </w:rPr>
            </w:pPr>
            <w:r w:rsidRPr="00401D59">
              <w:rPr>
                <w:rFonts w:ascii="Lucida Bright" w:hAnsi="Lucida Bright"/>
                <w:bCs/>
              </w:rPr>
              <w:t>Th….2/23</w:t>
            </w:r>
          </w:p>
          <w:p w14:paraId="424EE5AD" w14:textId="513F629E" w:rsidR="00401D59" w:rsidRPr="00603410" w:rsidRDefault="00401D59" w:rsidP="00D17BB9">
            <w:pPr>
              <w:jc w:val="center"/>
              <w:rPr>
                <w:rFonts w:ascii="Lucida Bright" w:hAnsi="Lucida Bright"/>
                <w:b/>
                <w:u w:val="single"/>
              </w:rPr>
            </w:pPr>
          </w:p>
        </w:tc>
        <w:tc>
          <w:tcPr>
            <w:tcW w:w="4055" w:type="dxa"/>
          </w:tcPr>
          <w:p w14:paraId="1FDDAB1C" w14:textId="5196A0AA" w:rsidR="00940AD8" w:rsidRDefault="00940AD8" w:rsidP="00D17BB9">
            <w:pPr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t>Quiz 1 (enter answers in class)</w:t>
            </w:r>
          </w:p>
          <w:p w14:paraId="790588BF" w14:textId="511C2C42" w:rsidR="00401D59" w:rsidRDefault="00401D59" w:rsidP="00D17BB9">
            <w:pPr>
              <w:rPr>
                <w:rFonts w:ascii="Lucida Bright" w:hAnsi="Lucida Bright"/>
                <w:b/>
                <w:color w:val="C00000"/>
              </w:rPr>
            </w:pPr>
            <w:r>
              <w:rPr>
                <w:rFonts w:ascii="Lucida Bright" w:hAnsi="Lucida Bright"/>
                <w:b/>
                <w:color w:val="C00000"/>
              </w:rPr>
              <w:t>Pretest</w:t>
            </w:r>
            <w:r w:rsidR="00050E0F">
              <w:rPr>
                <w:rFonts w:ascii="Lucida Bright" w:hAnsi="Lucida Bright"/>
                <w:b/>
                <w:color w:val="C00000"/>
              </w:rPr>
              <w:t xml:space="preserve"> 1 </w:t>
            </w:r>
            <w:r w:rsidR="00050E0F" w:rsidRPr="00050E0F">
              <w:rPr>
                <w:rFonts w:ascii="Lucida Bright" w:hAnsi="Lucida Bright"/>
                <w:bCs/>
                <w:color w:val="002060"/>
              </w:rPr>
              <w:t>distributed</w:t>
            </w:r>
            <w:r w:rsidRPr="00050E0F">
              <w:rPr>
                <w:rFonts w:ascii="Lucida Bright" w:hAnsi="Lucida Bright"/>
                <w:bCs/>
                <w:color w:val="002060"/>
              </w:rPr>
              <w:t xml:space="preserve"> in class</w:t>
            </w:r>
          </w:p>
          <w:p w14:paraId="67CE0386" w14:textId="0CDF7DC3" w:rsidR="00401D59" w:rsidRPr="00401D59" w:rsidRDefault="00401D59" w:rsidP="00D17BB9">
            <w:pPr>
              <w:rPr>
                <w:rFonts w:ascii="Lucida Bright" w:hAnsi="Lucida Bright"/>
                <w:bCs/>
                <w:color w:val="C00000"/>
              </w:rPr>
            </w:pPr>
            <w:r w:rsidRPr="00401D59">
              <w:rPr>
                <w:rFonts w:ascii="Lucida Bright" w:hAnsi="Lucida Bright"/>
                <w:bCs/>
                <w:color w:val="000000" w:themeColor="text1"/>
              </w:rPr>
              <w:t>Teamwork</w:t>
            </w:r>
          </w:p>
        </w:tc>
        <w:tc>
          <w:tcPr>
            <w:tcW w:w="3285" w:type="dxa"/>
          </w:tcPr>
          <w:p w14:paraId="656A182D" w14:textId="77777777" w:rsidR="00401D59" w:rsidRPr="00603410" w:rsidRDefault="00401D59" w:rsidP="00D17BB9">
            <w:pPr>
              <w:rPr>
                <w:rFonts w:ascii="Lucida Bright" w:hAnsi="Lucida Bright"/>
              </w:rPr>
            </w:pPr>
          </w:p>
        </w:tc>
      </w:tr>
      <w:tr w:rsidR="00D17BB9" w:rsidRPr="00603410" w14:paraId="4ED94368" w14:textId="77777777" w:rsidTr="00965F2C">
        <w:trPr>
          <w:trHeight w:val="63"/>
          <w:jc w:val="center"/>
        </w:trPr>
        <w:tc>
          <w:tcPr>
            <w:tcW w:w="1975" w:type="dxa"/>
          </w:tcPr>
          <w:p w14:paraId="41806347" w14:textId="6ADA147B" w:rsidR="00D17BB9" w:rsidRPr="005107A8" w:rsidRDefault="00401D59" w:rsidP="00D17BB9">
            <w:pPr>
              <w:jc w:val="center"/>
              <w:rPr>
                <w:rFonts w:ascii="Lucida Bright" w:hAnsi="Lucida Bright"/>
                <w:b/>
                <w:color w:val="000000" w:themeColor="text1"/>
                <w:u w:val="single"/>
              </w:rPr>
            </w:pPr>
            <w:r w:rsidRPr="005107A8">
              <w:rPr>
                <w:rFonts w:ascii="Lucida Bright" w:hAnsi="Lucida Bright"/>
                <w:b/>
                <w:color w:val="000000" w:themeColor="text1"/>
                <w:u w:val="single"/>
              </w:rPr>
              <w:t>6</w:t>
            </w:r>
          </w:p>
          <w:p w14:paraId="31AE5983" w14:textId="573CA632" w:rsidR="00D17BB9" w:rsidRPr="005107A8" w:rsidRDefault="00D17BB9" w:rsidP="00D17BB9">
            <w:pPr>
              <w:rPr>
                <w:rFonts w:ascii="Lucida Bright" w:hAnsi="Lucida Bright"/>
                <w:bCs/>
                <w:color w:val="000000" w:themeColor="text1"/>
              </w:rPr>
            </w:pPr>
            <w:r w:rsidRPr="005107A8">
              <w:rPr>
                <w:rFonts w:ascii="Lucida Bright" w:hAnsi="Lucida Bright"/>
                <w:bCs/>
                <w:color w:val="000000" w:themeColor="text1"/>
              </w:rPr>
              <w:t>Th…..</w:t>
            </w:r>
            <w:r w:rsidR="00401D59" w:rsidRPr="005107A8">
              <w:rPr>
                <w:rFonts w:ascii="Lucida Bright" w:hAnsi="Lucida Bright"/>
                <w:bCs/>
                <w:color w:val="000000" w:themeColor="text1"/>
              </w:rPr>
              <w:t>3</w:t>
            </w:r>
            <w:r w:rsidRPr="005107A8">
              <w:rPr>
                <w:rFonts w:ascii="Lucida Bright" w:hAnsi="Lucida Bright"/>
                <w:bCs/>
                <w:color w:val="000000" w:themeColor="text1"/>
              </w:rPr>
              <w:t>/</w:t>
            </w:r>
            <w:r w:rsidR="00401D59" w:rsidRPr="005107A8">
              <w:rPr>
                <w:rFonts w:ascii="Lucida Bright" w:hAnsi="Lucida Bright"/>
                <w:bCs/>
                <w:color w:val="000000" w:themeColor="text1"/>
              </w:rPr>
              <w:t>2</w:t>
            </w:r>
          </w:p>
        </w:tc>
        <w:tc>
          <w:tcPr>
            <w:tcW w:w="4055" w:type="dxa"/>
          </w:tcPr>
          <w:p w14:paraId="08ACCC9C" w14:textId="6B2F75F8" w:rsidR="00D17BB9" w:rsidRPr="005107A8" w:rsidRDefault="00D17BB9" w:rsidP="00D17BB9">
            <w:pPr>
              <w:rPr>
                <w:rFonts w:ascii="Lucida Bright" w:hAnsi="Lucida Bright"/>
                <w:b/>
                <w:color w:val="000000" w:themeColor="text1"/>
              </w:rPr>
            </w:pPr>
            <w:r w:rsidRPr="005107A8">
              <w:rPr>
                <w:rFonts w:ascii="Lucida Bright" w:hAnsi="Lucida Bright"/>
                <w:b/>
                <w:color w:val="C00000"/>
              </w:rPr>
              <w:t>Test 1</w:t>
            </w:r>
            <w:r w:rsidR="005107A8" w:rsidRPr="005107A8">
              <w:rPr>
                <w:rFonts w:ascii="Lucida Bright" w:hAnsi="Lucida Bright"/>
                <w:b/>
                <w:color w:val="C00000"/>
              </w:rPr>
              <w:t xml:space="preserve"> (</w:t>
            </w:r>
            <w:r w:rsidRPr="005107A8">
              <w:rPr>
                <w:rFonts w:ascii="Lucida Bright" w:hAnsi="Lucida Bright"/>
                <w:b/>
                <w:color w:val="C00000"/>
              </w:rPr>
              <w:t>enter answers</w:t>
            </w:r>
            <w:r w:rsidR="005107A8" w:rsidRPr="005107A8">
              <w:rPr>
                <w:rFonts w:ascii="Lucida Bright" w:hAnsi="Lucida Bright"/>
                <w:b/>
                <w:color w:val="C00000"/>
              </w:rPr>
              <w:t xml:space="preserve"> in class)</w:t>
            </w:r>
            <w:r w:rsidR="00401D59" w:rsidRPr="005107A8">
              <w:rPr>
                <w:rFonts w:ascii="Lucida Bright" w:hAnsi="Lucida Bright"/>
                <w:b/>
                <w:color w:val="C00000"/>
              </w:rPr>
              <w:t xml:space="preserve"> </w:t>
            </w:r>
            <w:r w:rsidR="00401D59" w:rsidRPr="005107A8">
              <w:rPr>
                <w:rFonts w:ascii="Lucida Bright" w:hAnsi="Lucida Bright"/>
                <w:b/>
                <w:color w:val="000000" w:themeColor="text1"/>
              </w:rPr>
              <w:t>on 3/2</w:t>
            </w:r>
            <w:r w:rsidR="00940AD8" w:rsidRPr="005107A8">
              <w:rPr>
                <w:rFonts w:ascii="Lucida Bright" w:hAnsi="Lucida Bright"/>
                <w:b/>
                <w:color w:val="000000" w:themeColor="text1"/>
              </w:rPr>
              <w:t>/23</w:t>
            </w:r>
          </w:p>
          <w:p w14:paraId="72364017" w14:textId="6E0C5ADB" w:rsidR="00DA5688" w:rsidRPr="005107A8" w:rsidRDefault="00DA5688" w:rsidP="00D17BB9">
            <w:pPr>
              <w:rPr>
                <w:rFonts w:ascii="Lucida Bright" w:hAnsi="Lucida Bright"/>
                <w:b/>
                <w:color w:val="000000" w:themeColor="text1"/>
              </w:rPr>
            </w:pPr>
            <w:r w:rsidRPr="005107A8">
              <w:rPr>
                <w:rFonts w:ascii="Lucida Bright" w:hAnsi="Lucida Bright"/>
                <w:b/>
                <w:color w:val="000000" w:themeColor="text1"/>
              </w:rPr>
              <w:t>Test 2 Overview</w:t>
            </w:r>
          </w:p>
          <w:p w14:paraId="6832443A" w14:textId="7125AC30" w:rsidR="00D17BB9" w:rsidRPr="005107A8" w:rsidRDefault="00940AD8" w:rsidP="00940AD8">
            <w:pPr>
              <w:rPr>
                <w:rFonts w:ascii="Lucida Bright" w:hAnsi="Lucida Bright"/>
                <w:bCs/>
                <w:color w:val="000000" w:themeColor="text1"/>
              </w:rPr>
            </w:pPr>
            <w:r w:rsidRPr="005107A8">
              <w:rPr>
                <w:rFonts w:ascii="Lucida Bright" w:hAnsi="Lucida Bright"/>
                <w:bCs/>
                <w:color w:val="000000" w:themeColor="text1"/>
              </w:rPr>
              <w:t>Team</w:t>
            </w:r>
            <w:r w:rsidR="005107A8" w:rsidRPr="005107A8">
              <w:rPr>
                <w:rFonts w:ascii="Lucida Bright" w:hAnsi="Lucida Bright"/>
                <w:bCs/>
                <w:color w:val="000000" w:themeColor="text1"/>
              </w:rPr>
              <w:t>work</w:t>
            </w:r>
          </w:p>
        </w:tc>
        <w:tc>
          <w:tcPr>
            <w:tcW w:w="3285" w:type="dxa"/>
          </w:tcPr>
          <w:p w14:paraId="6B7050D1" w14:textId="77777777" w:rsidR="00D17BB9" w:rsidRPr="00603410" w:rsidRDefault="00D17BB9" w:rsidP="00D17BB9">
            <w:pPr>
              <w:rPr>
                <w:rFonts w:ascii="Lucida Bright" w:hAnsi="Lucida Bright"/>
              </w:rPr>
            </w:pPr>
          </w:p>
        </w:tc>
      </w:tr>
    </w:tbl>
    <w:p w14:paraId="7E7D85D3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</w:p>
    <w:p w14:paraId="6B422381" w14:textId="1CDDA7DD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lastRenderedPageBreak/>
        <w:t>Your professor reserves the right to make ongoing adjustments/changes</w:t>
      </w:r>
    </w:p>
    <w:p w14:paraId="6358EA1F" w14:textId="77777777" w:rsidR="008C0973" w:rsidRDefault="008C0973" w:rsidP="008C0973">
      <w:pPr>
        <w:jc w:val="center"/>
        <w:rPr>
          <w:rFonts w:ascii="Lucida Bright" w:eastAsia="Times New Roman" w:hAnsi="Lucida Bright" w:cs="Times New Roman"/>
          <w:i/>
        </w:rPr>
      </w:pPr>
      <w:r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sectPr w:rsidR="008C0973" w:rsidSect="007B6DD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130"/>
    <w:multiLevelType w:val="hybridMultilevel"/>
    <w:tmpl w:val="55F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D2D"/>
    <w:multiLevelType w:val="hybridMultilevel"/>
    <w:tmpl w:val="D324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289F"/>
    <w:multiLevelType w:val="hybridMultilevel"/>
    <w:tmpl w:val="BFF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7D9"/>
    <w:multiLevelType w:val="hybridMultilevel"/>
    <w:tmpl w:val="186A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7D1A"/>
    <w:multiLevelType w:val="hybridMultilevel"/>
    <w:tmpl w:val="4534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84684"/>
    <w:multiLevelType w:val="hybridMultilevel"/>
    <w:tmpl w:val="C4F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C2764"/>
    <w:multiLevelType w:val="hybridMultilevel"/>
    <w:tmpl w:val="AD50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B2E74"/>
    <w:multiLevelType w:val="hybridMultilevel"/>
    <w:tmpl w:val="AEF8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A4148"/>
    <w:multiLevelType w:val="hybridMultilevel"/>
    <w:tmpl w:val="2E96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07428"/>
    <w:multiLevelType w:val="hybridMultilevel"/>
    <w:tmpl w:val="FDB48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B7644"/>
    <w:multiLevelType w:val="hybridMultilevel"/>
    <w:tmpl w:val="E0E8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947BD"/>
    <w:multiLevelType w:val="hybridMultilevel"/>
    <w:tmpl w:val="BD0C0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9358">
    <w:abstractNumId w:val="8"/>
  </w:num>
  <w:num w:numId="2" w16cid:durableId="1060245575">
    <w:abstractNumId w:val="5"/>
  </w:num>
  <w:num w:numId="3" w16cid:durableId="1971011258">
    <w:abstractNumId w:val="2"/>
  </w:num>
  <w:num w:numId="4" w16cid:durableId="1473064238">
    <w:abstractNumId w:val="4"/>
  </w:num>
  <w:num w:numId="5" w16cid:durableId="1967201062">
    <w:abstractNumId w:val="0"/>
  </w:num>
  <w:num w:numId="6" w16cid:durableId="372391865">
    <w:abstractNumId w:val="6"/>
  </w:num>
  <w:num w:numId="7" w16cid:durableId="1001934796">
    <w:abstractNumId w:val="11"/>
  </w:num>
  <w:num w:numId="8" w16cid:durableId="1044986461">
    <w:abstractNumId w:val="9"/>
  </w:num>
  <w:num w:numId="9" w16cid:durableId="1190795448">
    <w:abstractNumId w:val="3"/>
  </w:num>
  <w:num w:numId="10" w16cid:durableId="2054767163">
    <w:abstractNumId w:val="1"/>
  </w:num>
  <w:num w:numId="11" w16cid:durableId="181672433">
    <w:abstractNumId w:val="7"/>
  </w:num>
  <w:num w:numId="12" w16cid:durableId="346952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0F"/>
    <w:rsid w:val="0001259D"/>
    <w:rsid w:val="0005048D"/>
    <w:rsid w:val="00050E0F"/>
    <w:rsid w:val="00057820"/>
    <w:rsid w:val="000D20BF"/>
    <w:rsid w:val="00104185"/>
    <w:rsid w:val="0013277E"/>
    <w:rsid w:val="00163E80"/>
    <w:rsid w:val="00186DC6"/>
    <w:rsid w:val="001A6F85"/>
    <w:rsid w:val="001C6517"/>
    <w:rsid w:val="001D6089"/>
    <w:rsid w:val="001E2D1D"/>
    <w:rsid w:val="00261009"/>
    <w:rsid w:val="00271427"/>
    <w:rsid w:val="002C60ED"/>
    <w:rsid w:val="002E6035"/>
    <w:rsid w:val="00324C3D"/>
    <w:rsid w:val="003412ED"/>
    <w:rsid w:val="00401D59"/>
    <w:rsid w:val="00407ABE"/>
    <w:rsid w:val="004F094B"/>
    <w:rsid w:val="005107A8"/>
    <w:rsid w:val="005201C3"/>
    <w:rsid w:val="00524A93"/>
    <w:rsid w:val="00580993"/>
    <w:rsid w:val="005E1CD9"/>
    <w:rsid w:val="0067292A"/>
    <w:rsid w:val="00682B68"/>
    <w:rsid w:val="006A6818"/>
    <w:rsid w:val="006B29CE"/>
    <w:rsid w:val="006B6330"/>
    <w:rsid w:val="00721E3A"/>
    <w:rsid w:val="007B6DD4"/>
    <w:rsid w:val="008769B8"/>
    <w:rsid w:val="008A21FC"/>
    <w:rsid w:val="008C0973"/>
    <w:rsid w:val="008C2E3B"/>
    <w:rsid w:val="00940AD8"/>
    <w:rsid w:val="00A6744E"/>
    <w:rsid w:val="00A801CE"/>
    <w:rsid w:val="00AA7D35"/>
    <w:rsid w:val="00AE62B8"/>
    <w:rsid w:val="00BE7E76"/>
    <w:rsid w:val="00C61153"/>
    <w:rsid w:val="00C6359D"/>
    <w:rsid w:val="00C66519"/>
    <w:rsid w:val="00CA5D5B"/>
    <w:rsid w:val="00D17BB9"/>
    <w:rsid w:val="00D56A5C"/>
    <w:rsid w:val="00DA5688"/>
    <w:rsid w:val="00DC3963"/>
    <w:rsid w:val="00DD090F"/>
    <w:rsid w:val="00E25DBF"/>
    <w:rsid w:val="00E72EC4"/>
    <w:rsid w:val="00EE0D68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AF61"/>
  <w15:chartTrackingRefBased/>
  <w15:docId w15:val="{B759CACA-45BA-4FB6-B5AA-485062C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0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19498</cp:lastModifiedBy>
  <cp:revision>2</cp:revision>
  <cp:lastPrinted>2023-01-19T00:34:00Z</cp:lastPrinted>
  <dcterms:created xsi:type="dcterms:W3CDTF">2023-02-22T00:59:00Z</dcterms:created>
  <dcterms:modified xsi:type="dcterms:W3CDTF">2023-02-22T00:59:00Z</dcterms:modified>
</cp:coreProperties>
</file>